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AF" w:rsidRDefault="00F83CAF" w:rsidP="00F83CAF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Příloha </w:t>
      </w:r>
      <w:proofErr w:type="gramStart"/>
      <w:r>
        <w:rPr>
          <w:rFonts w:ascii="Arial" w:hAnsi="Arial" w:cs="Arial"/>
        </w:rPr>
        <w:t>č.1:</w:t>
      </w:r>
      <w:proofErr w:type="gramEnd"/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3492"/>
        <w:gridCol w:w="1274"/>
        <w:gridCol w:w="3399"/>
      </w:tblGrid>
      <w:tr w:rsidR="00F83CAF" w:rsidTr="00F83CAF"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3CAF" w:rsidRDefault="00F83CAF">
            <w:pPr>
              <w:pStyle w:val="Nadpis1"/>
              <w:spacing w:line="256" w:lineRule="auto"/>
              <w:jc w:val="center"/>
              <w:rPr>
                <w:rFonts w:ascii="Arial" w:hAnsi="Arial" w:cs="Arial"/>
                <w:b/>
                <w:sz w:val="40"/>
                <w:lang w:eastAsia="en-US"/>
              </w:rPr>
            </w:pPr>
            <w:r>
              <w:rPr>
                <w:rFonts w:ascii="Arial" w:hAnsi="Arial" w:cs="Arial"/>
                <w:b/>
                <w:sz w:val="40"/>
                <w:lang w:eastAsia="en-US"/>
              </w:rPr>
              <w:t>KRYCÍ LIST NABÍDKY</w:t>
            </w:r>
          </w:p>
        </w:tc>
      </w:tr>
      <w:tr w:rsidR="00F83CAF" w:rsidTr="00F83CAF">
        <w:trPr>
          <w:trHeight w:val="39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83CAF" w:rsidRDefault="00F83CAF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1. Veřejná zakázka</w:t>
            </w:r>
          </w:p>
        </w:tc>
      </w:tr>
      <w:tr w:rsidR="00F83CAF" w:rsidTr="00F83CAF">
        <w:trPr>
          <w:trHeight w:val="668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 w:rsidP="00F8137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Veřejná zakázka na stavební práce, zadaná postupem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br/>
              <w:t>mimo režim zákona č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>
              <w:rPr>
                <w:lang w:eastAsia="en-US"/>
              </w:rPr>
              <w:t>zákona č.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F81379">
              <w:rPr>
                <w:sz w:val="22"/>
                <w:szCs w:val="22"/>
                <w:lang w:eastAsia="en-US"/>
              </w:rPr>
              <w:t>34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 xml:space="preserve">/2016 </w:t>
            </w:r>
            <w:proofErr w:type="spellStart"/>
            <w:r>
              <w:rPr>
                <w:sz w:val="22"/>
                <w:szCs w:val="22"/>
                <w:lang w:eastAsia="en-US"/>
              </w:rPr>
              <w:t>Sb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 zadávání veřejných zakázek.</w:t>
            </w:r>
          </w:p>
        </w:tc>
      </w:tr>
      <w:tr w:rsidR="00F83CAF" w:rsidTr="00F83CAF">
        <w:trPr>
          <w:trHeight w:val="57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8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AF" w:rsidRDefault="00F83CAF">
            <w:pPr>
              <w:spacing w:line="25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F83CAF" w:rsidRDefault="00F83CAF">
            <w:pPr>
              <w:spacing w:line="25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„Úprava vytápění v KD Petřvald,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ul.Kulturní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čp.26, 735 41 Petřvald“</w:t>
            </w:r>
          </w:p>
          <w:p w:rsidR="00F83CAF" w:rsidRDefault="00F83CAF">
            <w:pPr>
              <w:spacing w:line="256" w:lineRule="auto"/>
              <w:jc w:val="both"/>
              <w:rPr>
                <w:b/>
                <w:bCs/>
                <w:i/>
                <w:iCs/>
                <w:sz w:val="30"/>
                <w:szCs w:val="30"/>
                <w:lang w:eastAsia="en-US"/>
              </w:rPr>
            </w:pPr>
          </w:p>
        </w:tc>
      </w:tr>
      <w:tr w:rsidR="00F83CAF" w:rsidTr="00F83CAF">
        <w:trPr>
          <w:trHeight w:val="39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83CAF" w:rsidRDefault="00F83CAF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2. Základní identifikační údaje</w:t>
            </w:r>
          </w:p>
        </w:tc>
      </w:tr>
      <w:tr w:rsidR="00F83CAF" w:rsidTr="00F83CAF">
        <w:trPr>
          <w:trHeight w:val="340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2.1. Veřejný zadavatel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Město Petřvald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ab/>
            </w:r>
          </w:p>
        </w:tc>
      </w:tr>
      <w:tr w:rsidR="00F83CAF" w:rsidTr="00F83CAF">
        <w:trPr>
          <w:trHeight w:hRule="exact" w:val="637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náměstí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Gen.Vicherka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2511</w:t>
            </w:r>
          </w:p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735 41 Petřvald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00297593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DIČ: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CZ00297593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osoba: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Ing.Jiří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Lukša - starosta</w:t>
            </w:r>
          </w:p>
        </w:tc>
      </w:tr>
      <w:tr w:rsidR="00F83CAF" w:rsidTr="00F83CAF">
        <w:trPr>
          <w:trHeight w:val="340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2.2. Uchazeč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Spisová značka v obchodním rejstříku: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DIČ: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Číslo účtu: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ab/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pStyle w:val="Nzev"/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Bankovní spojení: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Osoba oprávněná jednat za uchazeče: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osoba: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Tel./fax: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hRule="exact" w:val="28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val="39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83CAF" w:rsidRDefault="00F83CAF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3. Kritérium hodnocení</w:t>
            </w:r>
          </w:p>
        </w:tc>
      </w:tr>
      <w:tr w:rsidR="00F83CAF" w:rsidTr="00F83CAF">
        <w:trPr>
          <w:trHeight w:val="567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Celková výše nabídkové ceny v Kč bez DPH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 xml:space="preserve">(dle Smlouvy o dílo):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83CAF" w:rsidRDefault="00F83CAF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váha 100 %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CAF" w:rsidRDefault="00F83CAF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F83CAF" w:rsidTr="00F83CAF">
        <w:trPr>
          <w:trHeight w:val="39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83CAF" w:rsidRDefault="00F83CAF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4. Osoba oprávněná jednat za uchazeče</w:t>
            </w:r>
          </w:p>
        </w:tc>
      </w:tr>
      <w:tr w:rsidR="00F83CAF" w:rsidTr="00F83CAF">
        <w:trPr>
          <w:trHeight w:val="79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Podpis oprávněné osoby:</w:t>
            </w:r>
          </w:p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83CAF" w:rsidTr="00F83CAF"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Titul, jméno, příjmení: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83CAF" w:rsidTr="00F83CAF">
        <w:trPr>
          <w:trHeight w:val="794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Podpis oprávněné osoby: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83CAF" w:rsidTr="00F83CAF"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Titul, jméno, příjmení: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AF" w:rsidRDefault="00F83CA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F83CAF" w:rsidRDefault="00F83CAF" w:rsidP="00F83CAF"/>
    <w:p w:rsidR="00DB54D3" w:rsidRDefault="00DB54D3"/>
    <w:sectPr w:rsidR="00DB5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66"/>
    <w:rsid w:val="00846166"/>
    <w:rsid w:val="00C449DA"/>
    <w:rsid w:val="00DB54D3"/>
    <w:rsid w:val="00F81379"/>
    <w:rsid w:val="00F8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22898-0EE6-4D48-84ED-889CD340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3CAF"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3CAF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F83CAF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F83CAF"/>
    <w:rPr>
      <w:rFonts w:ascii="Times New Roman" w:eastAsia="Times New Roman" w:hAnsi="Times New Roman" w:cs="Times New Roman"/>
      <w:b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820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Polková Lucie</dc:creator>
  <cp:keywords/>
  <dc:description/>
  <cp:lastModifiedBy>Polková Lucie</cp:lastModifiedBy>
  <cp:revision>3</cp:revision>
  <dcterms:created xsi:type="dcterms:W3CDTF">2017-01-26T13:22:00Z</dcterms:created>
  <dcterms:modified xsi:type="dcterms:W3CDTF">2017-01-31T13:52:00Z</dcterms:modified>
</cp:coreProperties>
</file>