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F" w:rsidRPr="005A268C" w:rsidRDefault="00DF0A8F" w:rsidP="00DF0A8F">
      <w:pPr>
        <w:pStyle w:val="Zhlav"/>
        <w:ind w:left="3600" w:firstLine="720"/>
        <w:rPr>
          <w:szCs w:val="28"/>
          <w:lang w:val="en-US"/>
        </w:rPr>
      </w:pPr>
      <w:r w:rsidRPr="00FB3957">
        <w:rPr>
          <w:rFonts w:ascii="CKGinisSmall" w:hAnsi="CKGinisSmall"/>
          <w:noProof/>
          <w:sz w:val="28"/>
          <w:szCs w:val="28"/>
        </w:rPr>
        <w:drawing>
          <wp:anchor distT="45720" distB="45720" distL="45720" distR="4572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948055</wp:posOffset>
            </wp:positionV>
            <wp:extent cx="952500" cy="1038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  <w:t xml:space="preserve">                   </w:t>
      </w:r>
    </w:p>
    <w:p w:rsidR="00DF0A8F" w:rsidRDefault="00DF0A8F" w:rsidP="00DF0A8F">
      <w:pPr>
        <w:pStyle w:val="Zhlav"/>
        <w:rPr>
          <w:sz w:val="28"/>
        </w:rPr>
      </w:pPr>
      <w:r>
        <w:rPr>
          <w:sz w:val="28"/>
        </w:rPr>
        <w:t>Město Petřvald</w:t>
      </w:r>
      <w:r>
        <w:rPr>
          <w:sz w:val="28"/>
        </w:rPr>
        <w:tab/>
      </w:r>
      <w:r w:rsidR="00D948FD">
        <w:rPr>
          <w:sz w:val="28"/>
        </w:rPr>
        <w:t xml:space="preserve">                                  </w:t>
      </w:r>
      <w:r w:rsidR="00B829CB">
        <w:rPr>
          <w:sz w:val="28"/>
        </w:rPr>
        <w:t xml:space="preserve">                   </w:t>
      </w:r>
      <w:r w:rsidR="00D948FD" w:rsidRPr="00D948FD">
        <w:rPr>
          <w:sz w:val="28"/>
        </w:rPr>
        <w:t>MUPTX003YFJ2</w:t>
      </w:r>
      <w:r>
        <w:rPr>
          <w:sz w:val="28"/>
        </w:rPr>
        <w:tab/>
      </w:r>
    </w:p>
    <w:p w:rsidR="00DF0A8F" w:rsidRDefault="00DF0A8F" w:rsidP="00DF0A8F">
      <w:pPr>
        <w:pStyle w:val="Zhlav"/>
        <w:spacing w:line="218" w:lineRule="auto"/>
        <w:rPr>
          <w:b/>
        </w:rPr>
      </w:pPr>
      <w:r>
        <w:rPr>
          <w:b/>
        </w:rPr>
        <w:t>Městský úřad, odbor správní</w:t>
      </w:r>
    </w:p>
    <w:p w:rsidR="00DF0A8F" w:rsidRDefault="0027080B" w:rsidP="00DF0A8F">
      <w:pPr>
        <w:pStyle w:val="Zhlav"/>
        <w:spacing w:line="218" w:lineRule="auto"/>
        <w:rPr>
          <w:b/>
          <w:u w:val="single"/>
        </w:rPr>
      </w:pPr>
      <w:r>
        <w:rPr>
          <w:b/>
          <w:u w:val="single"/>
        </w:rPr>
        <w:t xml:space="preserve">náměstí </w:t>
      </w:r>
      <w:r w:rsidR="00DF0A8F">
        <w:rPr>
          <w:b/>
          <w:u w:val="single"/>
        </w:rPr>
        <w:t xml:space="preserve">Gen. </w:t>
      </w:r>
      <w:r>
        <w:rPr>
          <w:b/>
          <w:u w:val="single"/>
        </w:rPr>
        <w:t xml:space="preserve">Vicherka </w:t>
      </w:r>
      <w:proofErr w:type="gramStart"/>
      <w:r>
        <w:rPr>
          <w:b/>
          <w:u w:val="single"/>
        </w:rPr>
        <w:t>2</w:t>
      </w:r>
      <w:r w:rsidR="00DF0A8F">
        <w:rPr>
          <w:b/>
          <w:u w:val="single"/>
        </w:rPr>
        <w:t>511,  735 41</w:t>
      </w:r>
      <w:proofErr w:type="gramEnd"/>
      <w:r w:rsidR="00DF0A8F">
        <w:rPr>
          <w:b/>
          <w:u w:val="single"/>
        </w:rPr>
        <w:t xml:space="preserve"> Petřvald</w:t>
      </w:r>
    </w:p>
    <w:p w:rsidR="00DF0A8F" w:rsidRDefault="00DF0A8F" w:rsidP="00DF0A8F">
      <w:pPr>
        <w:pStyle w:val="Zhlav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8"/>
        <w:gridCol w:w="4494"/>
      </w:tblGrid>
      <w:tr w:rsidR="00DF0A8F" w:rsidRPr="005D306F" w:rsidTr="00994337">
        <w:tc>
          <w:tcPr>
            <w:tcW w:w="4578" w:type="dxa"/>
          </w:tcPr>
          <w:p w:rsidR="00DF0A8F" w:rsidRPr="005D306F" w:rsidRDefault="00DF0A8F" w:rsidP="00A2775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NAŠE ZN:      </w:t>
            </w:r>
            <w:r w:rsidR="00B829CB" w:rsidRPr="00B829CB">
              <w:rPr>
                <w:rFonts w:ascii="Arial" w:hAnsi="Arial" w:cs="Arial"/>
                <w:sz w:val="22"/>
                <w:szCs w:val="22"/>
              </w:rPr>
              <w:t>336/2016/SPR/</w:t>
            </w:r>
            <w:proofErr w:type="spellStart"/>
            <w:r w:rsidR="00B829CB" w:rsidRPr="00B829CB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Pr="005D306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F0A8F" w:rsidRPr="005D306F" w:rsidRDefault="00DF0A8F" w:rsidP="00A2775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NAŠE ČJ:       </w:t>
            </w:r>
            <w:proofErr w:type="spellStart"/>
            <w:r w:rsidRPr="005D306F">
              <w:rPr>
                <w:rFonts w:ascii="Arial" w:hAnsi="Arial" w:cs="Arial"/>
                <w:sz w:val="22"/>
                <w:szCs w:val="22"/>
              </w:rPr>
              <w:t>MěÚP</w:t>
            </w:r>
            <w:proofErr w:type="spellEnd"/>
            <w:r w:rsidRPr="005D30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4370">
              <w:rPr>
                <w:rFonts w:ascii="Arial" w:hAnsi="Arial" w:cs="Arial"/>
                <w:sz w:val="22"/>
                <w:szCs w:val="22"/>
              </w:rPr>
              <w:t xml:space="preserve"> 2554</w:t>
            </w:r>
            <w:r w:rsidRPr="005D306F">
              <w:rPr>
                <w:rFonts w:ascii="Arial" w:hAnsi="Arial" w:cs="Arial"/>
                <w:sz w:val="22"/>
                <w:szCs w:val="22"/>
              </w:rPr>
              <w:t>/201</w:t>
            </w:r>
            <w:r w:rsidR="0027080B">
              <w:rPr>
                <w:rFonts w:ascii="Arial" w:hAnsi="Arial" w:cs="Arial"/>
                <w:sz w:val="22"/>
                <w:szCs w:val="22"/>
              </w:rPr>
              <w:t>6</w:t>
            </w:r>
            <w:r w:rsidRPr="005D306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0A8F" w:rsidRPr="005D306F" w:rsidRDefault="00DF0A8F" w:rsidP="00A2775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VYŘIZUJE:     </w:t>
            </w:r>
            <w:proofErr w:type="spellStart"/>
            <w:proofErr w:type="gramStart"/>
            <w:r w:rsidRPr="005D306F">
              <w:rPr>
                <w:rFonts w:ascii="Arial" w:hAnsi="Arial" w:cs="Arial"/>
                <w:sz w:val="22"/>
                <w:szCs w:val="22"/>
              </w:rPr>
              <w:t>Mgr.Lucie</w:t>
            </w:r>
            <w:proofErr w:type="spellEnd"/>
            <w:proofErr w:type="gramEnd"/>
            <w:r w:rsidRPr="005D306F">
              <w:rPr>
                <w:rFonts w:ascii="Arial" w:hAnsi="Arial" w:cs="Arial"/>
                <w:sz w:val="22"/>
                <w:szCs w:val="22"/>
              </w:rPr>
              <w:t xml:space="preserve"> Polková</w:t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TEL.: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  <w:t>596542903,</w:t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MOBIL:           601 564 850</w:t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E-MAIL: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  <w:t>polkova@petrvald-mesto.cz</w:t>
            </w:r>
          </w:p>
          <w:p w:rsidR="00DF0A8F" w:rsidRPr="005D306F" w:rsidRDefault="00DF0A8F" w:rsidP="00CE4370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DATUM: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DC25C4">
              <w:rPr>
                <w:rFonts w:ascii="Arial" w:hAnsi="Arial" w:cs="Arial"/>
                <w:sz w:val="22"/>
                <w:szCs w:val="22"/>
              </w:rPr>
              <w:t>2</w:t>
            </w:r>
            <w:r w:rsidR="00CE4370">
              <w:rPr>
                <w:rFonts w:ascii="Arial" w:hAnsi="Arial" w:cs="Arial"/>
                <w:sz w:val="22"/>
                <w:szCs w:val="22"/>
              </w:rPr>
              <w:t>9</w:t>
            </w:r>
            <w:r w:rsidRPr="005D306F">
              <w:rPr>
                <w:rFonts w:ascii="Arial" w:hAnsi="Arial" w:cs="Arial"/>
                <w:sz w:val="22"/>
                <w:szCs w:val="22"/>
              </w:rPr>
              <w:t>.</w:t>
            </w:r>
            <w:r w:rsidR="0027080B">
              <w:rPr>
                <w:rFonts w:ascii="Arial" w:hAnsi="Arial" w:cs="Arial"/>
                <w:sz w:val="22"/>
                <w:szCs w:val="22"/>
              </w:rPr>
              <w:t>4</w:t>
            </w:r>
            <w:r w:rsidR="00DC25C4">
              <w:rPr>
                <w:rFonts w:ascii="Arial" w:hAnsi="Arial" w:cs="Arial"/>
                <w:sz w:val="22"/>
                <w:szCs w:val="22"/>
              </w:rPr>
              <w:t>.2016</w:t>
            </w:r>
            <w:proofErr w:type="gramEnd"/>
          </w:p>
        </w:tc>
        <w:tc>
          <w:tcPr>
            <w:tcW w:w="4494" w:type="dxa"/>
          </w:tcPr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b/>
                <w:sz w:val="22"/>
                <w:szCs w:val="22"/>
              </w:rPr>
              <w:t>Dle rozdělovníku</w:t>
            </w:r>
          </w:p>
        </w:tc>
      </w:tr>
    </w:tbl>
    <w:p w:rsidR="00DF0A8F" w:rsidRPr="005D306F" w:rsidRDefault="00DF0A8F" w:rsidP="00DF0A8F">
      <w:pPr>
        <w:rPr>
          <w:rFonts w:ascii="Arial" w:hAnsi="Arial" w:cs="Arial"/>
        </w:rPr>
      </w:pPr>
    </w:p>
    <w:p w:rsidR="00DF0A8F" w:rsidRPr="005D306F" w:rsidRDefault="00DF0A8F" w:rsidP="00DF0A8F">
      <w:pPr>
        <w:rPr>
          <w:rFonts w:ascii="Arial" w:hAnsi="Arial" w:cs="Arial"/>
        </w:rPr>
      </w:pPr>
      <w:r w:rsidRPr="005D306F">
        <w:rPr>
          <w:rFonts w:ascii="Arial" w:hAnsi="Arial" w:cs="Arial"/>
        </w:rPr>
        <w:t>Výzva k podání nabídky na veřejnou zakázku malého rozsahu pod názvem:</w:t>
      </w:r>
    </w:p>
    <w:p w:rsidR="00DB54D3" w:rsidRPr="00CE4370" w:rsidRDefault="00DF0A8F" w:rsidP="003E7993">
      <w:pPr>
        <w:jc w:val="center"/>
        <w:rPr>
          <w:rFonts w:ascii="Arial" w:hAnsi="Arial" w:cs="Arial"/>
          <w:b/>
          <w:sz w:val="28"/>
          <w:szCs w:val="28"/>
        </w:rPr>
      </w:pPr>
      <w:r w:rsidRPr="00CE4370">
        <w:rPr>
          <w:rFonts w:ascii="Arial" w:hAnsi="Arial" w:cs="Arial"/>
          <w:b/>
          <w:sz w:val="28"/>
          <w:szCs w:val="28"/>
        </w:rPr>
        <w:t>„</w:t>
      </w:r>
      <w:r w:rsidR="00DC25C4" w:rsidRPr="00CE4370">
        <w:rPr>
          <w:rFonts w:ascii="Arial" w:hAnsi="Arial" w:cs="Arial"/>
          <w:b/>
          <w:sz w:val="28"/>
          <w:szCs w:val="28"/>
        </w:rPr>
        <w:t xml:space="preserve">Novostavba </w:t>
      </w:r>
      <w:proofErr w:type="spellStart"/>
      <w:r w:rsidR="00DC25C4" w:rsidRPr="00CE4370">
        <w:rPr>
          <w:rFonts w:ascii="Arial" w:hAnsi="Arial" w:cs="Arial"/>
          <w:b/>
          <w:sz w:val="28"/>
          <w:szCs w:val="28"/>
        </w:rPr>
        <w:t>streetworkoutového</w:t>
      </w:r>
      <w:proofErr w:type="spellEnd"/>
      <w:r w:rsidR="00DC25C4" w:rsidRPr="00CE4370">
        <w:rPr>
          <w:rFonts w:ascii="Arial" w:hAnsi="Arial" w:cs="Arial"/>
          <w:b/>
          <w:sz w:val="28"/>
          <w:szCs w:val="28"/>
        </w:rPr>
        <w:t xml:space="preserve"> hřiště </w:t>
      </w:r>
      <w:proofErr w:type="spellStart"/>
      <w:proofErr w:type="gramStart"/>
      <w:r w:rsidR="00DC25C4" w:rsidRPr="00CE4370">
        <w:rPr>
          <w:rFonts w:ascii="Arial" w:hAnsi="Arial" w:cs="Arial"/>
          <w:b/>
          <w:sz w:val="28"/>
          <w:szCs w:val="28"/>
        </w:rPr>
        <w:t>vč.terénních</w:t>
      </w:r>
      <w:proofErr w:type="spellEnd"/>
      <w:proofErr w:type="gramEnd"/>
      <w:r w:rsidR="00DC25C4" w:rsidRPr="00CE4370">
        <w:rPr>
          <w:rFonts w:ascii="Arial" w:hAnsi="Arial" w:cs="Arial"/>
          <w:b/>
          <w:sz w:val="28"/>
          <w:szCs w:val="28"/>
        </w:rPr>
        <w:t xml:space="preserve"> úprav na pozemku p.č.2/17 v  </w:t>
      </w:r>
      <w:proofErr w:type="spellStart"/>
      <w:r w:rsidR="00DC25C4" w:rsidRPr="00CE4370">
        <w:rPr>
          <w:rFonts w:ascii="Arial" w:hAnsi="Arial" w:cs="Arial"/>
          <w:b/>
          <w:sz w:val="28"/>
          <w:szCs w:val="28"/>
        </w:rPr>
        <w:t>k.ú</w:t>
      </w:r>
      <w:proofErr w:type="spellEnd"/>
      <w:r w:rsidR="00DC25C4" w:rsidRPr="00CE4370">
        <w:rPr>
          <w:rFonts w:ascii="Arial" w:hAnsi="Arial" w:cs="Arial"/>
          <w:b/>
          <w:sz w:val="28"/>
          <w:szCs w:val="28"/>
        </w:rPr>
        <w:t xml:space="preserve">. </w:t>
      </w:r>
      <w:r w:rsidR="0027080B" w:rsidRPr="00CE4370">
        <w:rPr>
          <w:rFonts w:ascii="Arial" w:hAnsi="Arial" w:cs="Arial"/>
          <w:b/>
          <w:sz w:val="28"/>
          <w:szCs w:val="28"/>
        </w:rPr>
        <w:t>Petřvald u Karviné</w:t>
      </w:r>
      <w:r w:rsidR="003E7993" w:rsidRPr="00CE4370">
        <w:rPr>
          <w:rFonts w:ascii="Arial" w:hAnsi="Arial" w:cs="Arial"/>
          <w:b/>
          <w:sz w:val="28"/>
          <w:szCs w:val="28"/>
        </w:rPr>
        <w:t xml:space="preserve"> </w:t>
      </w:r>
      <w:r w:rsidRPr="00CE4370">
        <w:rPr>
          <w:rFonts w:ascii="Arial" w:hAnsi="Arial" w:cs="Arial"/>
          <w:b/>
          <w:sz w:val="28"/>
          <w:szCs w:val="28"/>
        </w:rPr>
        <w:t>“</w:t>
      </w:r>
    </w:p>
    <w:p w:rsidR="00DF0A8F" w:rsidRDefault="00DF0A8F" w:rsidP="00DF0A8F">
      <w:pPr>
        <w:rPr>
          <w:rFonts w:ascii="Arial" w:hAnsi="Arial" w:cs="Arial"/>
        </w:rPr>
      </w:pPr>
      <w:r w:rsidRPr="005D306F">
        <w:rPr>
          <w:rFonts w:ascii="Arial" w:hAnsi="Arial" w:cs="Arial"/>
        </w:rPr>
        <w:t xml:space="preserve">Město Petřvald, v souladu s ustanovením § 6 a §18 odst. 5 zákona č. 137/2006 Sb., o veřejných zakázkách, ve znění pozdějších předpisů (dále jen </w:t>
      </w:r>
      <w:proofErr w:type="gramStart"/>
      <w:r w:rsidRPr="005D306F">
        <w:rPr>
          <w:rFonts w:ascii="Arial" w:hAnsi="Arial" w:cs="Arial"/>
        </w:rPr>
        <w:t xml:space="preserve">zákon), </w:t>
      </w:r>
      <w:r w:rsidR="0027080B">
        <w:rPr>
          <w:rFonts w:ascii="Arial" w:hAnsi="Arial" w:cs="Arial"/>
        </w:rPr>
        <w:t xml:space="preserve"> </w:t>
      </w:r>
      <w:r w:rsidR="0027080B" w:rsidRPr="00DC25C4">
        <w:rPr>
          <w:rFonts w:ascii="Arial" w:hAnsi="Arial" w:cs="Arial"/>
        </w:rPr>
        <w:t>a na</w:t>
      </w:r>
      <w:proofErr w:type="gramEnd"/>
      <w:r w:rsidR="0027080B" w:rsidRPr="00DC25C4">
        <w:rPr>
          <w:rFonts w:ascii="Arial" w:hAnsi="Arial" w:cs="Arial"/>
        </w:rPr>
        <w:t xml:space="preserve"> základě pravidel pro čerpání dotací</w:t>
      </w:r>
      <w:r w:rsidR="00DC25C4" w:rsidRPr="00DC25C4">
        <w:rPr>
          <w:rFonts w:ascii="Arial" w:hAnsi="Arial" w:cs="Arial"/>
        </w:rPr>
        <w:t xml:space="preserve"> Programu </w:t>
      </w:r>
      <w:proofErr w:type="spellStart"/>
      <w:r w:rsidR="00DC25C4" w:rsidRPr="00DC25C4">
        <w:rPr>
          <w:rFonts w:ascii="Arial" w:hAnsi="Arial" w:cs="Arial"/>
        </w:rPr>
        <w:t>Interreg</w:t>
      </w:r>
      <w:proofErr w:type="spellEnd"/>
      <w:r w:rsidR="00DC25C4" w:rsidRPr="00DC25C4">
        <w:rPr>
          <w:rFonts w:ascii="Arial" w:hAnsi="Arial" w:cs="Arial"/>
        </w:rPr>
        <w:t xml:space="preserve"> V-A Česká republika – Polsko, prioritní osa 4 Spolupráce Institucí a komunit </w:t>
      </w:r>
      <w:r w:rsidRPr="005D306F">
        <w:rPr>
          <w:rFonts w:ascii="Arial" w:hAnsi="Arial" w:cs="Arial"/>
        </w:rPr>
        <w:t>chce uzavřít smlouvu o dílo s vhodným subjektem na veřejnou zakázku malého rozsahu na stavební práce (dále jen zakázka). Za tímto účelem má, na základě této výzvy, zájem získat informace o trhu a ceně obvyklé v místě plnění zakázky.</w:t>
      </w:r>
    </w:p>
    <w:p w:rsidR="00DF0A8F" w:rsidRPr="005D306F" w:rsidRDefault="00DF0A8F" w:rsidP="00DF0A8F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I.</w:t>
      </w:r>
      <w:r w:rsidRPr="005D306F">
        <w:rPr>
          <w:rFonts w:ascii="Arial" w:hAnsi="Arial" w:cs="Arial"/>
          <w:b/>
        </w:rPr>
        <w:tab/>
      </w:r>
      <w:r w:rsidR="000227D2" w:rsidRPr="005D306F">
        <w:rPr>
          <w:rFonts w:ascii="Arial" w:hAnsi="Arial" w:cs="Arial"/>
          <w:b/>
        </w:rPr>
        <w:t>IDENTIFIKAČNÍ ÚDAJE VEŘEJNÉHO ZADAVATELE</w:t>
      </w:r>
    </w:p>
    <w:p w:rsidR="00DF0A8F" w:rsidRPr="005D306F" w:rsidRDefault="00DF0A8F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Zadavatel: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Město Petřvald</w:t>
      </w:r>
    </w:p>
    <w:p w:rsidR="00DF0A8F" w:rsidRPr="005D306F" w:rsidRDefault="00DF0A8F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Adresa: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="00BB0EFB">
        <w:rPr>
          <w:rFonts w:ascii="Arial" w:hAnsi="Arial" w:cs="Arial"/>
        </w:rPr>
        <w:t xml:space="preserve">náměstí </w:t>
      </w:r>
      <w:proofErr w:type="spellStart"/>
      <w:proofErr w:type="gramStart"/>
      <w:r w:rsidRPr="005D306F">
        <w:rPr>
          <w:rFonts w:ascii="Arial" w:hAnsi="Arial" w:cs="Arial"/>
        </w:rPr>
        <w:t>Gen.</w:t>
      </w:r>
      <w:r w:rsidR="00BB0EFB">
        <w:rPr>
          <w:rFonts w:ascii="Arial" w:hAnsi="Arial" w:cs="Arial"/>
        </w:rPr>
        <w:t>Vicherka</w:t>
      </w:r>
      <w:proofErr w:type="spellEnd"/>
      <w:proofErr w:type="gramEnd"/>
      <w:r w:rsidR="00BB0EFB">
        <w:rPr>
          <w:rFonts w:ascii="Arial" w:hAnsi="Arial" w:cs="Arial"/>
        </w:rPr>
        <w:t xml:space="preserve"> 2</w:t>
      </w:r>
      <w:r w:rsidRPr="005D306F">
        <w:rPr>
          <w:rFonts w:ascii="Arial" w:hAnsi="Arial" w:cs="Arial"/>
        </w:rPr>
        <w:t>511, 735 41  Petřvald</w:t>
      </w:r>
    </w:p>
    <w:p w:rsidR="00B72851" w:rsidRPr="005D306F" w:rsidRDefault="00DF0A8F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IČ: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00297</w:t>
      </w:r>
      <w:r w:rsidR="00B72851" w:rsidRPr="005D306F">
        <w:rPr>
          <w:rFonts w:ascii="Arial" w:hAnsi="Arial" w:cs="Arial"/>
        </w:rPr>
        <w:t>593</w:t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DIČ: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CZ00297593</w:t>
      </w:r>
    </w:p>
    <w:p w:rsidR="00B72851" w:rsidRPr="005D306F" w:rsidRDefault="00DE3BD4" w:rsidP="00DF0A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B72851" w:rsidRPr="005D306F">
        <w:rPr>
          <w:rFonts w:ascii="Arial" w:hAnsi="Arial" w:cs="Arial"/>
        </w:rPr>
        <w:t>:</w:t>
      </w:r>
      <w:r w:rsidR="00B72851" w:rsidRPr="005D306F">
        <w:rPr>
          <w:rFonts w:ascii="Arial" w:hAnsi="Arial" w:cs="Arial"/>
        </w:rPr>
        <w:tab/>
      </w:r>
      <w:r w:rsidR="00B72851" w:rsidRPr="005D306F">
        <w:rPr>
          <w:rFonts w:ascii="Arial" w:hAnsi="Arial" w:cs="Arial"/>
        </w:rPr>
        <w:tab/>
      </w:r>
      <w:r w:rsidR="00B72851" w:rsidRPr="005D306F">
        <w:rPr>
          <w:rFonts w:ascii="Arial" w:hAnsi="Arial" w:cs="Arial"/>
        </w:rPr>
        <w:tab/>
      </w:r>
      <w:proofErr w:type="spellStart"/>
      <w:proofErr w:type="gramStart"/>
      <w:r w:rsidR="00B72851" w:rsidRPr="005D306F">
        <w:rPr>
          <w:rFonts w:ascii="Arial" w:hAnsi="Arial" w:cs="Arial"/>
        </w:rPr>
        <w:t>Mgr.Lucie</w:t>
      </w:r>
      <w:proofErr w:type="spellEnd"/>
      <w:proofErr w:type="gramEnd"/>
      <w:r w:rsidR="00B72851" w:rsidRPr="005D306F">
        <w:rPr>
          <w:rFonts w:ascii="Arial" w:hAnsi="Arial" w:cs="Arial"/>
        </w:rPr>
        <w:t xml:space="preserve"> Polková, vedoucí správního odboru</w:t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tel.: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+ 420 601 564 850, 596 542 903</w:t>
      </w:r>
    </w:p>
    <w:p w:rsidR="00B72851" w:rsidRDefault="00B72851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e-mail.: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polkova@petrvald-mesto.cz</w:t>
      </w:r>
      <w:r w:rsidR="00DF0A8F" w:rsidRPr="005D306F">
        <w:rPr>
          <w:rFonts w:ascii="Arial" w:hAnsi="Arial" w:cs="Arial"/>
        </w:rPr>
        <w:tab/>
      </w:r>
    </w:p>
    <w:p w:rsidR="00BB0EFB" w:rsidRPr="005D306F" w:rsidRDefault="00BB0EFB" w:rsidP="00DF0A8F">
      <w:pPr>
        <w:spacing w:line="240" w:lineRule="auto"/>
        <w:rPr>
          <w:rFonts w:ascii="Arial" w:hAnsi="Arial" w:cs="Arial"/>
        </w:rPr>
      </w:pPr>
    </w:p>
    <w:p w:rsidR="00B72851" w:rsidRPr="005D306F" w:rsidRDefault="00B72851" w:rsidP="00DF0A8F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II.</w:t>
      </w:r>
      <w:r w:rsidRPr="005D306F">
        <w:rPr>
          <w:rFonts w:ascii="Arial" w:hAnsi="Arial" w:cs="Arial"/>
          <w:b/>
        </w:rPr>
        <w:tab/>
      </w:r>
      <w:r w:rsidR="000227D2" w:rsidRPr="005D306F">
        <w:rPr>
          <w:rFonts w:ascii="Arial" w:hAnsi="Arial" w:cs="Arial"/>
          <w:b/>
        </w:rPr>
        <w:t xml:space="preserve">ZÁKLADNÍ </w:t>
      </w:r>
      <w:proofErr w:type="gramStart"/>
      <w:r w:rsidR="000227D2" w:rsidRPr="005D306F">
        <w:rPr>
          <w:rFonts w:ascii="Arial" w:hAnsi="Arial" w:cs="Arial"/>
          <w:b/>
        </w:rPr>
        <w:t>ÚDAJE  O VEŘEJNÉ</w:t>
      </w:r>
      <w:proofErr w:type="gramEnd"/>
      <w:r w:rsidR="000227D2" w:rsidRPr="005D306F">
        <w:rPr>
          <w:rFonts w:ascii="Arial" w:hAnsi="Arial" w:cs="Arial"/>
          <w:b/>
        </w:rPr>
        <w:t xml:space="preserve"> ZAKÁZCE:</w:t>
      </w:r>
    </w:p>
    <w:p w:rsidR="00B5714F" w:rsidRPr="00B5714F" w:rsidRDefault="00B72851" w:rsidP="00B5714F">
      <w:pPr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Název veřejné zakázky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="00B5714F" w:rsidRPr="00B5714F">
        <w:rPr>
          <w:rFonts w:ascii="Arial" w:hAnsi="Arial" w:cs="Arial"/>
        </w:rPr>
        <w:t xml:space="preserve">Novostavba </w:t>
      </w:r>
      <w:proofErr w:type="spellStart"/>
      <w:r w:rsidR="00B5714F" w:rsidRPr="00B5714F">
        <w:rPr>
          <w:rFonts w:ascii="Arial" w:hAnsi="Arial" w:cs="Arial"/>
        </w:rPr>
        <w:t>streetworkoutového</w:t>
      </w:r>
      <w:proofErr w:type="spellEnd"/>
      <w:r w:rsidR="00B5714F" w:rsidRPr="00B5714F">
        <w:rPr>
          <w:rFonts w:ascii="Arial" w:hAnsi="Arial" w:cs="Arial"/>
        </w:rPr>
        <w:t xml:space="preserve"> hřiště </w:t>
      </w:r>
      <w:proofErr w:type="spellStart"/>
      <w:proofErr w:type="gramStart"/>
      <w:r w:rsidR="00B5714F" w:rsidRPr="00B5714F">
        <w:rPr>
          <w:rFonts w:ascii="Arial" w:hAnsi="Arial" w:cs="Arial"/>
        </w:rPr>
        <w:t>vč.terénních</w:t>
      </w:r>
      <w:proofErr w:type="spellEnd"/>
      <w:proofErr w:type="gramEnd"/>
      <w:r w:rsidR="00B5714F" w:rsidRPr="00B5714F">
        <w:rPr>
          <w:rFonts w:ascii="Arial" w:hAnsi="Arial" w:cs="Arial"/>
        </w:rPr>
        <w:t xml:space="preserve"> </w:t>
      </w:r>
    </w:p>
    <w:p w:rsidR="008F14E8" w:rsidRPr="00B5714F" w:rsidRDefault="00B5714F" w:rsidP="00B5714F">
      <w:pPr>
        <w:spacing w:after="0" w:line="240" w:lineRule="auto"/>
        <w:rPr>
          <w:rFonts w:ascii="Arial" w:hAnsi="Arial" w:cs="Arial"/>
        </w:rPr>
      </w:pPr>
      <w:r w:rsidRPr="00B5714F">
        <w:rPr>
          <w:rFonts w:ascii="Arial" w:hAnsi="Arial" w:cs="Arial"/>
        </w:rPr>
        <w:tab/>
      </w:r>
      <w:r w:rsidRPr="00B5714F">
        <w:rPr>
          <w:rFonts w:ascii="Arial" w:hAnsi="Arial" w:cs="Arial"/>
        </w:rPr>
        <w:tab/>
      </w:r>
      <w:r w:rsidRPr="00B5714F">
        <w:rPr>
          <w:rFonts w:ascii="Arial" w:hAnsi="Arial" w:cs="Arial"/>
        </w:rPr>
        <w:tab/>
      </w:r>
      <w:r w:rsidRPr="00B5714F">
        <w:rPr>
          <w:rFonts w:ascii="Arial" w:hAnsi="Arial" w:cs="Arial"/>
        </w:rPr>
        <w:tab/>
      </w:r>
      <w:r w:rsidRPr="00B5714F">
        <w:rPr>
          <w:rFonts w:ascii="Arial" w:hAnsi="Arial" w:cs="Arial"/>
        </w:rPr>
        <w:tab/>
        <w:t xml:space="preserve">úprav na pozemku </w:t>
      </w:r>
      <w:proofErr w:type="gramStart"/>
      <w:r w:rsidRPr="00B5714F">
        <w:rPr>
          <w:rFonts w:ascii="Arial" w:hAnsi="Arial" w:cs="Arial"/>
        </w:rPr>
        <w:t>p.č.</w:t>
      </w:r>
      <w:proofErr w:type="gramEnd"/>
      <w:r w:rsidRPr="00B5714F">
        <w:rPr>
          <w:rFonts w:ascii="Arial" w:hAnsi="Arial" w:cs="Arial"/>
        </w:rPr>
        <w:t xml:space="preserve">2/17 v  </w:t>
      </w:r>
      <w:proofErr w:type="spellStart"/>
      <w:r w:rsidRPr="00B5714F">
        <w:rPr>
          <w:rFonts w:ascii="Arial" w:hAnsi="Arial" w:cs="Arial"/>
        </w:rPr>
        <w:t>k.ú</w:t>
      </w:r>
      <w:proofErr w:type="spellEnd"/>
      <w:r w:rsidRPr="00B5714F">
        <w:rPr>
          <w:rFonts w:ascii="Arial" w:hAnsi="Arial" w:cs="Arial"/>
        </w:rPr>
        <w:t>. Petřvald u Karviné</w:t>
      </w:r>
    </w:p>
    <w:p w:rsidR="00DF0A8F" w:rsidRPr="005D306F" w:rsidRDefault="00DF0A8F" w:rsidP="008F14E8">
      <w:pPr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ab/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Druh zadávacího řízení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zakázka malého rozsahu na stavební práce</w:t>
      </w:r>
    </w:p>
    <w:p w:rsidR="000227D2" w:rsidRDefault="00B72851" w:rsidP="00DF0A8F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Předpokládaná lhůta plnění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="000227D2">
        <w:rPr>
          <w:rFonts w:ascii="Arial" w:hAnsi="Arial" w:cs="Arial"/>
        </w:rPr>
        <w:t xml:space="preserve">zahájení     </w:t>
      </w:r>
      <w:proofErr w:type="gramStart"/>
      <w:r w:rsidR="000227D2">
        <w:rPr>
          <w:rFonts w:ascii="Arial" w:hAnsi="Arial" w:cs="Arial"/>
        </w:rPr>
        <w:t>0</w:t>
      </w:r>
      <w:r w:rsidRPr="005D306F">
        <w:rPr>
          <w:rFonts w:ascii="Arial" w:hAnsi="Arial" w:cs="Arial"/>
        </w:rPr>
        <w:t>1.</w:t>
      </w:r>
      <w:r w:rsidR="000227D2">
        <w:rPr>
          <w:rFonts w:ascii="Arial" w:hAnsi="Arial" w:cs="Arial"/>
        </w:rPr>
        <w:t>0</w:t>
      </w:r>
      <w:r w:rsidRPr="005D306F">
        <w:rPr>
          <w:rFonts w:ascii="Arial" w:hAnsi="Arial" w:cs="Arial"/>
        </w:rPr>
        <w:t>7.201</w:t>
      </w:r>
      <w:r w:rsidR="002E4B56">
        <w:rPr>
          <w:rFonts w:ascii="Arial" w:hAnsi="Arial" w:cs="Arial"/>
        </w:rPr>
        <w:t>6</w:t>
      </w:r>
      <w:proofErr w:type="gramEnd"/>
      <w:r w:rsidRPr="005D306F">
        <w:rPr>
          <w:rFonts w:ascii="Arial" w:hAnsi="Arial" w:cs="Arial"/>
        </w:rPr>
        <w:t xml:space="preserve"> </w:t>
      </w:r>
    </w:p>
    <w:p w:rsidR="00B72851" w:rsidRDefault="000227D2" w:rsidP="000227D2">
      <w:pPr>
        <w:spacing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ukončení    </w:t>
      </w:r>
      <w:proofErr w:type="gramStart"/>
      <w:r w:rsidR="002E4B56">
        <w:rPr>
          <w:rFonts w:ascii="Arial" w:hAnsi="Arial" w:cs="Arial"/>
        </w:rPr>
        <w:t>3</w:t>
      </w:r>
      <w:r w:rsidR="00B5714F">
        <w:rPr>
          <w:rFonts w:ascii="Arial" w:hAnsi="Arial" w:cs="Arial"/>
        </w:rPr>
        <w:t>1</w:t>
      </w:r>
      <w:r w:rsidR="00B72851" w:rsidRPr="005D306F">
        <w:rPr>
          <w:rFonts w:ascii="Arial" w:hAnsi="Arial" w:cs="Arial"/>
        </w:rPr>
        <w:t>.</w:t>
      </w:r>
      <w:r w:rsidR="002E4B56">
        <w:rPr>
          <w:rFonts w:ascii="Arial" w:hAnsi="Arial" w:cs="Arial"/>
        </w:rPr>
        <w:t>0</w:t>
      </w:r>
      <w:r w:rsidR="00B5714F">
        <w:rPr>
          <w:rFonts w:ascii="Arial" w:hAnsi="Arial" w:cs="Arial"/>
        </w:rPr>
        <w:t>8</w:t>
      </w:r>
      <w:r w:rsidR="00B72851" w:rsidRPr="005D306F">
        <w:rPr>
          <w:rFonts w:ascii="Arial" w:hAnsi="Arial" w:cs="Arial"/>
        </w:rPr>
        <w:t>.201</w:t>
      </w:r>
      <w:r w:rsidR="002E4B56">
        <w:rPr>
          <w:rFonts w:ascii="Arial" w:hAnsi="Arial" w:cs="Arial"/>
        </w:rPr>
        <w:t>6</w:t>
      </w:r>
      <w:proofErr w:type="gramEnd"/>
    </w:p>
    <w:p w:rsidR="003B01F2" w:rsidRDefault="003B01F2" w:rsidP="00DF0A8F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Zadávací lhůta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 dnů</w:t>
      </w:r>
    </w:p>
    <w:p w:rsidR="00B5714F" w:rsidRDefault="000227D2" w:rsidP="002E4B56">
      <w:pPr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lastRenderedPageBreak/>
        <w:t>Místo plnění</w:t>
      </w:r>
      <w:r w:rsidRPr="000227D2">
        <w:rPr>
          <w:rFonts w:ascii="Arial" w:hAnsi="Arial" w:cs="Arial"/>
        </w:rPr>
        <w:t>:</w:t>
      </w:r>
      <w:r w:rsidRPr="000227D2">
        <w:rPr>
          <w:rFonts w:ascii="Arial" w:hAnsi="Arial" w:cs="Arial"/>
        </w:rPr>
        <w:tab/>
      </w:r>
      <w:r w:rsidRPr="000227D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4B56">
        <w:rPr>
          <w:rFonts w:ascii="Arial" w:hAnsi="Arial" w:cs="Arial"/>
        </w:rPr>
        <w:t>pozemky</w:t>
      </w:r>
      <w:r w:rsidR="002E4B56" w:rsidRPr="00BB0EFB">
        <w:rPr>
          <w:rFonts w:ascii="Arial" w:hAnsi="Arial" w:cs="Arial"/>
        </w:rPr>
        <w:t xml:space="preserve"> </w:t>
      </w:r>
      <w:proofErr w:type="gramStart"/>
      <w:r w:rsidR="002E4B56" w:rsidRPr="00BB0EFB">
        <w:rPr>
          <w:rFonts w:ascii="Arial" w:hAnsi="Arial" w:cs="Arial"/>
        </w:rPr>
        <w:t>p</w:t>
      </w:r>
      <w:r w:rsidR="002E4B56">
        <w:rPr>
          <w:rFonts w:ascii="Arial" w:hAnsi="Arial" w:cs="Arial"/>
        </w:rPr>
        <w:t>arc</w:t>
      </w:r>
      <w:proofErr w:type="gramEnd"/>
      <w:r w:rsidR="002E4B56">
        <w:rPr>
          <w:rFonts w:ascii="Arial" w:hAnsi="Arial" w:cs="Arial"/>
        </w:rPr>
        <w:t>.</w:t>
      </w:r>
      <w:proofErr w:type="gramStart"/>
      <w:r w:rsidR="002E4B56" w:rsidRPr="00BB0EFB">
        <w:rPr>
          <w:rFonts w:ascii="Arial" w:hAnsi="Arial" w:cs="Arial"/>
        </w:rPr>
        <w:t>č.</w:t>
      </w:r>
      <w:proofErr w:type="gramEnd"/>
      <w:r w:rsidR="00B5714F">
        <w:rPr>
          <w:rFonts w:ascii="Arial" w:hAnsi="Arial" w:cs="Arial"/>
        </w:rPr>
        <w:t xml:space="preserve">2/17 v areálu Víceúčelového hřiště u ZŠ </w:t>
      </w:r>
    </w:p>
    <w:p w:rsidR="00B5714F" w:rsidRDefault="00B5714F" w:rsidP="00B571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Školní na </w:t>
      </w:r>
      <w:proofErr w:type="spellStart"/>
      <w:proofErr w:type="gramStart"/>
      <w:r>
        <w:rPr>
          <w:rFonts w:ascii="Arial" w:hAnsi="Arial" w:cs="Arial"/>
        </w:rPr>
        <w:t>ul.Školní</w:t>
      </w:r>
      <w:proofErr w:type="spellEnd"/>
      <w:proofErr w:type="gramEnd"/>
      <w:r>
        <w:rPr>
          <w:rFonts w:ascii="Arial" w:hAnsi="Arial" w:cs="Arial"/>
        </w:rPr>
        <w:t xml:space="preserve"> v</w:t>
      </w:r>
      <w:r w:rsidR="002E4B56" w:rsidRPr="00BB0EFB">
        <w:rPr>
          <w:rFonts w:ascii="Arial" w:hAnsi="Arial" w:cs="Arial"/>
        </w:rPr>
        <w:t xml:space="preserve">  </w:t>
      </w:r>
      <w:proofErr w:type="spellStart"/>
      <w:r w:rsidR="002E4B56" w:rsidRPr="00BB0EFB">
        <w:rPr>
          <w:rFonts w:ascii="Arial" w:hAnsi="Arial" w:cs="Arial"/>
        </w:rPr>
        <w:t>k.ú.Petřvald</w:t>
      </w:r>
      <w:proofErr w:type="spellEnd"/>
      <w:r w:rsidR="002E4B56" w:rsidRPr="00BB0EFB">
        <w:rPr>
          <w:rFonts w:ascii="Arial" w:hAnsi="Arial" w:cs="Arial"/>
        </w:rPr>
        <w:t xml:space="preserve"> u Karviné</w:t>
      </w:r>
      <w:r>
        <w:rPr>
          <w:rFonts w:ascii="Arial" w:hAnsi="Arial" w:cs="Arial"/>
        </w:rPr>
        <w:t>,</w:t>
      </w:r>
      <w:r w:rsidR="000227D2">
        <w:rPr>
          <w:rFonts w:ascii="Arial" w:hAnsi="Arial" w:cs="Arial"/>
        </w:rPr>
        <w:t xml:space="preserve"> 735 </w:t>
      </w:r>
      <w:r>
        <w:rPr>
          <w:rFonts w:ascii="Arial" w:hAnsi="Arial" w:cs="Arial"/>
        </w:rPr>
        <w:t xml:space="preserve">41 </w:t>
      </w:r>
    </w:p>
    <w:p w:rsidR="000227D2" w:rsidRDefault="00B5714F" w:rsidP="00B571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0227D2">
        <w:rPr>
          <w:rFonts w:ascii="Arial" w:hAnsi="Arial" w:cs="Arial"/>
        </w:rPr>
        <w:t xml:space="preserve">etřvald. Blíže je místo </w:t>
      </w:r>
      <w:proofErr w:type="gramStart"/>
      <w:r w:rsidR="000227D2">
        <w:rPr>
          <w:rFonts w:ascii="Arial" w:hAnsi="Arial" w:cs="Arial"/>
        </w:rPr>
        <w:t>plnění  vymezeno</w:t>
      </w:r>
      <w:proofErr w:type="gramEnd"/>
      <w:r w:rsidR="000227D2">
        <w:rPr>
          <w:rFonts w:ascii="Arial" w:hAnsi="Arial" w:cs="Arial"/>
        </w:rPr>
        <w:t xml:space="preserve"> v projektové </w:t>
      </w:r>
    </w:p>
    <w:p w:rsidR="000227D2" w:rsidRDefault="000227D2" w:rsidP="008F14E8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dokumentaci. </w:t>
      </w:r>
    </w:p>
    <w:p w:rsidR="00977722" w:rsidRDefault="00977722" w:rsidP="000227D2">
      <w:pPr>
        <w:spacing w:line="240" w:lineRule="auto"/>
        <w:ind w:left="2832" w:firstLine="708"/>
        <w:rPr>
          <w:rFonts w:ascii="Arial" w:hAnsi="Arial" w:cs="Arial"/>
        </w:rPr>
      </w:pPr>
    </w:p>
    <w:p w:rsidR="00977722" w:rsidRDefault="00977722" w:rsidP="009777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II</w:t>
      </w:r>
      <w:r w:rsidRPr="00FD0C76">
        <w:rPr>
          <w:rFonts w:ascii="Helvetica" w:hAnsi="Helvetica" w:cs="Helvetica"/>
          <w:b/>
        </w:rPr>
        <w:t>I.</w:t>
      </w:r>
      <w:r w:rsidRPr="00FD0C76">
        <w:rPr>
          <w:rFonts w:ascii="Helvetica" w:hAnsi="Helvetica" w:cs="Helvetica"/>
          <w:b/>
        </w:rPr>
        <w:tab/>
        <w:t>PŘEDPOKLÁDANÁ HODNOTA ZAKÁZKY BEZ DPH:</w:t>
      </w:r>
      <w:r w:rsidRPr="00FD0C76">
        <w:rPr>
          <w:rFonts w:ascii="Helvetica" w:hAnsi="Helvetica" w:cs="Helvetica"/>
          <w:b/>
        </w:rPr>
        <w:tab/>
      </w:r>
      <w:r w:rsidRPr="00FD0C76">
        <w:rPr>
          <w:rFonts w:ascii="Helvetica" w:hAnsi="Helvetica" w:cs="Helvetica"/>
          <w:b/>
        </w:rPr>
        <w:tab/>
      </w:r>
      <w:r w:rsidR="00B5714F">
        <w:rPr>
          <w:rFonts w:ascii="Helvetica" w:hAnsi="Helvetica" w:cs="Helvetica"/>
          <w:b/>
        </w:rPr>
        <w:t>1</w:t>
      </w:r>
      <w:r>
        <w:rPr>
          <w:rFonts w:ascii="Helvetica" w:hAnsi="Helvetica" w:cs="Helvetica"/>
          <w:b/>
        </w:rPr>
        <w:t> </w:t>
      </w:r>
      <w:r w:rsidR="00B5714F">
        <w:rPr>
          <w:rFonts w:ascii="Helvetica" w:hAnsi="Helvetica" w:cs="Helvetica"/>
          <w:b/>
        </w:rPr>
        <w:t>4</w:t>
      </w:r>
      <w:r>
        <w:rPr>
          <w:rFonts w:ascii="Helvetica" w:hAnsi="Helvetica" w:cs="Helvetica"/>
          <w:b/>
        </w:rPr>
        <w:t xml:space="preserve">00 </w:t>
      </w:r>
      <w:proofErr w:type="spellStart"/>
      <w:proofErr w:type="gramStart"/>
      <w:r>
        <w:rPr>
          <w:rFonts w:ascii="Helvetica" w:hAnsi="Helvetica" w:cs="Helvetica"/>
          <w:b/>
        </w:rPr>
        <w:t>tis.Kč</w:t>
      </w:r>
      <w:proofErr w:type="spellEnd"/>
      <w:proofErr w:type="gramEnd"/>
    </w:p>
    <w:p w:rsidR="00977722" w:rsidRDefault="00977722" w:rsidP="009777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B72851" w:rsidRPr="005D306F" w:rsidRDefault="00977722" w:rsidP="00DF0A8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72851" w:rsidRPr="005D306F">
        <w:rPr>
          <w:rFonts w:ascii="Arial" w:hAnsi="Arial" w:cs="Arial"/>
          <w:b/>
        </w:rPr>
        <w:t>.</w:t>
      </w:r>
      <w:r w:rsidR="00B72851" w:rsidRPr="005D306F">
        <w:rPr>
          <w:rFonts w:ascii="Arial" w:hAnsi="Arial" w:cs="Arial"/>
          <w:b/>
        </w:rPr>
        <w:tab/>
      </w:r>
      <w:r w:rsidR="000227D2" w:rsidRPr="005D306F">
        <w:rPr>
          <w:rFonts w:ascii="Arial" w:hAnsi="Arial" w:cs="Arial"/>
          <w:b/>
        </w:rPr>
        <w:t>PŘEDMĚT A ROZSAH ZAKÁZKY</w:t>
      </w:r>
    </w:p>
    <w:p w:rsidR="00B5714F" w:rsidRDefault="00B72851" w:rsidP="00B5714F">
      <w:pPr>
        <w:spacing w:after="0"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</w:rPr>
        <w:t>1.  Předmětem veřejné zakázky je uzavření smlouvy na realizaci stavby „</w:t>
      </w:r>
      <w:r w:rsidR="00B5714F" w:rsidRPr="005D306F">
        <w:rPr>
          <w:rFonts w:ascii="Arial" w:hAnsi="Arial" w:cs="Arial"/>
          <w:b/>
        </w:rPr>
        <w:t>„</w:t>
      </w:r>
      <w:r w:rsidR="00B5714F">
        <w:rPr>
          <w:rFonts w:ascii="Arial" w:hAnsi="Arial" w:cs="Arial"/>
          <w:b/>
        </w:rPr>
        <w:t xml:space="preserve">Novostavba </w:t>
      </w:r>
      <w:proofErr w:type="spellStart"/>
      <w:r w:rsidR="00B5714F">
        <w:rPr>
          <w:rFonts w:ascii="Arial" w:hAnsi="Arial" w:cs="Arial"/>
          <w:b/>
        </w:rPr>
        <w:t>streetworkoutového</w:t>
      </w:r>
      <w:proofErr w:type="spellEnd"/>
      <w:r w:rsidR="00B5714F">
        <w:rPr>
          <w:rFonts w:ascii="Arial" w:hAnsi="Arial" w:cs="Arial"/>
          <w:b/>
        </w:rPr>
        <w:t xml:space="preserve"> hřiště </w:t>
      </w:r>
      <w:proofErr w:type="spellStart"/>
      <w:proofErr w:type="gramStart"/>
      <w:r w:rsidR="00B5714F">
        <w:rPr>
          <w:rFonts w:ascii="Arial" w:hAnsi="Arial" w:cs="Arial"/>
          <w:b/>
        </w:rPr>
        <w:t>vč.terénních</w:t>
      </w:r>
      <w:proofErr w:type="spellEnd"/>
      <w:proofErr w:type="gramEnd"/>
      <w:r w:rsidR="00B5714F">
        <w:rPr>
          <w:rFonts w:ascii="Arial" w:hAnsi="Arial" w:cs="Arial"/>
          <w:b/>
        </w:rPr>
        <w:t xml:space="preserve"> úprav na pozemku p.č.2/17 v  </w:t>
      </w:r>
      <w:proofErr w:type="spellStart"/>
      <w:r w:rsidR="00B5714F">
        <w:rPr>
          <w:rFonts w:ascii="Arial" w:hAnsi="Arial" w:cs="Arial"/>
          <w:b/>
        </w:rPr>
        <w:t>k.ú</w:t>
      </w:r>
      <w:proofErr w:type="spellEnd"/>
      <w:r w:rsidR="00B5714F">
        <w:rPr>
          <w:rFonts w:ascii="Arial" w:hAnsi="Arial" w:cs="Arial"/>
          <w:b/>
        </w:rPr>
        <w:t xml:space="preserve">. Petřvald u </w:t>
      </w:r>
    </w:p>
    <w:p w:rsidR="00B5714F" w:rsidRPr="005D306F" w:rsidRDefault="00B5714F" w:rsidP="00B571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Karviné</w:t>
      </w:r>
      <w:r w:rsidRPr="005D306F">
        <w:rPr>
          <w:rFonts w:ascii="Arial" w:hAnsi="Arial" w:cs="Arial"/>
          <w:b/>
        </w:rPr>
        <w:t xml:space="preserve"> “</w:t>
      </w:r>
    </w:p>
    <w:p w:rsidR="002E4B56" w:rsidRDefault="002E4B5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C27C5" w:rsidRDefault="003C27C5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Jedná se o </w:t>
      </w:r>
      <w:proofErr w:type="spellStart"/>
      <w:r>
        <w:rPr>
          <w:rFonts w:ascii="Helvetica" w:hAnsi="Helvetica" w:cs="Helvetica"/>
        </w:rPr>
        <w:t>streetworkoutové</w:t>
      </w:r>
      <w:proofErr w:type="spellEnd"/>
      <w:r>
        <w:rPr>
          <w:rFonts w:ascii="Helvetica" w:hAnsi="Helvetica" w:cs="Helvetica"/>
        </w:rPr>
        <w:t xml:space="preserve"> hřiště nepravidelného půdorysu 17,98 x 12,68m s povrchem z pryžové dlažby s podložím tvořeným vrstvami drceného a zhutněného kameniva</w:t>
      </w:r>
      <w:r w:rsidR="00327D75">
        <w:rPr>
          <w:rFonts w:ascii="Helvetica" w:hAnsi="Helvetica" w:cs="Helvetica"/>
        </w:rPr>
        <w:t xml:space="preserve"> s vloženým drenážním systémem</w:t>
      </w:r>
      <w:r w:rsidR="00A84448">
        <w:rPr>
          <w:rFonts w:ascii="Helvetica" w:hAnsi="Helvetica" w:cs="Helvetica"/>
        </w:rPr>
        <w:t xml:space="preserve"> </w:t>
      </w:r>
      <w:r w:rsidR="00AC2A77">
        <w:rPr>
          <w:rFonts w:ascii="Helvetica" w:hAnsi="Helvetica" w:cs="Helvetica"/>
        </w:rPr>
        <w:t>z perforovaného potrubí</w:t>
      </w:r>
      <w:r w:rsidR="00327D75">
        <w:rPr>
          <w:rFonts w:ascii="Helvetica" w:hAnsi="Helvetica" w:cs="Helvetica"/>
        </w:rPr>
        <w:t xml:space="preserve">, který bude odváděn do vsakovací jímky. </w:t>
      </w:r>
      <w:r w:rsidR="00AC2A77">
        <w:rPr>
          <w:rFonts w:ascii="Helvetica" w:hAnsi="Helvetica" w:cs="Helvetica"/>
        </w:rPr>
        <w:t>Na p</w:t>
      </w:r>
      <w:r w:rsidR="00327D75">
        <w:rPr>
          <w:rFonts w:ascii="Helvetica" w:hAnsi="Helvetica" w:cs="Helvetica"/>
        </w:rPr>
        <w:t xml:space="preserve">odkladovou vrstvu bude položena pryžová </w:t>
      </w:r>
      <w:proofErr w:type="gramStart"/>
      <w:r w:rsidR="00327D75">
        <w:rPr>
          <w:rFonts w:ascii="Helvetica" w:hAnsi="Helvetica" w:cs="Helvetica"/>
        </w:rPr>
        <w:t xml:space="preserve">dlažba </w:t>
      </w:r>
      <w:r w:rsidR="00AC2A77">
        <w:rPr>
          <w:rFonts w:ascii="Helvetica" w:hAnsi="Helvetica" w:cs="Helvetica"/>
        </w:rPr>
        <w:t xml:space="preserve"> o rozměrech</w:t>
      </w:r>
      <w:proofErr w:type="gramEnd"/>
      <w:r w:rsidR="00AC2A77">
        <w:rPr>
          <w:rFonts w:ascii="Helvetica" w:hAnsi="Helvetica" w:cs="Helvetica"/>
        </w:rPr>
        <w:t xml:space="preserve"> 500x500x85mm</w:t>
      </w:r>
      <w:r w:rsidR="00327D75">
        <w:rPr>
          <w:rFonts w:ascii="Helvetica" w:hAnsi="Helvetica" w:cs="Helvetica"/>
        </w:rPr>
        <w:t xml:space="preserve">. </w:t>
      </w:r>
      <w:r w:rsidR="00D6061D">
        <w:rPr>
          <w:rFonts w:ascii="Helvetica" w:hAnsi="Helvetica" w:cs="Helvetica"/>
        </w:rPr>
        <w:t xml:space="preserve">Použitý </w:t>
      </w:r>
      <w:r w:rsidR="00A84448">
        <w:rPr>
          <w:rFonts w:ascii="Helvetica" w:hAnsi="Helvetica" w:cs="Helvetica"/>
        </w:rPr>
        <w:t>d</w:t>
      </w:r>
      <w:r w:rsidR="00D6061D">
        <w:rPr>
          <w:rFonts w:ascii="Helvetica" w:hAnsi="Helvetica" w:cs="Helvetica"/>
        </w:rPr>
        <w:t xml:space="preserve">opadový materiál bude certifikovaný (prohlášení o shodě) na výšku pádu použitých cvičebních prvků. </w:t>
      </w:r>
      <w:r w:rsidR="00327D75">
        <w:rPr>
          <w:rFonts w:ascii="Helvetica" w:hAnsi="Helvetica" w:cs="Helvetica"/>
        </w:rPr>
        <w:t>Obvod hřiště je ohraničen pryžovými obrubníky tj.40mm osazenými do betonového lože</w:t>
      </w:r>
      <w:r w:rsidR="00AC2A77">
        <w:rPr>
          <w:rFonts w:ascii="Helvetica" w:hAnsi="Helvetica" w:cs="Helvetica"/>
        </w:rPr>
        <w:t>. Jednotlivé cvičební prvky</w:t>
      </w:r>
      <w:r w:rsidR="00D6061D">
        <w:rPr>
          <w:rFonts w:ascii="Helvetica" w:hAnsi="Helvetica" w:cs="Helvetica"/>
        </w:rPr>
        <w:t xml:space="preserve"> budou zhotoveny z ocelových silnostěnných trubek s úpr</w:t>
      </w:r>
      <w:r w:rsidR="00A84448">
        <w:rPr>
          <w:rFonts w:ascii="Helvetica" w:hAnsi="Helvetica" w:cs="Helvetica"/>
        </w:rPr>
        <w:t>a</w:t>
      </w:r>
      <w:r w:rsidR="00D6061D">
        <w:rPr>
          <w:rFonts w:ascii="Helvetica" w:hAnsi="Helvetica" w:cs="Helvetica"/>
        </w:rPr>
        <w:t>vou z </w:t>
      </w:r>
      <w:proofErr w:type="spellStart"/>
      <w:r w:rsidR="00D6061D">
        <w:rPr>
          <w:rFonts w:ascii="Helvetica" w:hAnsi="Helvetica" w:cs="Helvetica"/>
        </w:rPr>
        <w:t>pozinku</w:t>
      </w:r>
      <w:proofErr w:type="spellEnd"/>
      <w:r w:rsidR="00D6061D">
        <w:rPr>
          <w:rFonts w:ascii="Helvetica" w:hAnsi="Helvetica" w:cs="Helvetica"/>
        </w:rPr>
        <w:t xml:space="preserve"> </w:t>
      </w:r>
      <w:proofErr w:type="spellStart"/>
      <w:r w:rsidR="00D6061D">
        <w:rPr>
          <w:rFonts w:ascii="Helvetica" w:hAnsi="Helvetica" w:cs="Helvetica"/>
        </w:rPr>
        <w:t>opatřeny</w:t>
      </w:r>
      <w:r w:rsidR="00A84448">
        <w:rPr>
          <w:rFonts w:ascii="Helvetica" w:hAnsi="Helvetica" w:cs="Helvetica"/>
        </w:rPr>
        <w:t>ch</w:t>
      </w:r>
      <w:proofErr w:type="spellEnd"/>
      <w:r w:rsidR="00D6061D">
        <w:rPr>
          <w:rFonts w:ascii="Helvetica" w:hAnsi="Helvetica" w:cs="Helvetica"/>
        </w:rPr>
        <w:t xml:space="preserve"> </w:t>
      </w:r>
      <w:proofErr w:type="spellStart"/>
      <w:r w:rsidR="00D6061D">
        <w:rPr>
          <w:rFonts w:ascii="Helvetica" w:hAnsi="Helvetica" w:cs="Helvetica"/>
        </w:rPr>
        <w:t>komaxitem</w:t>
      </w:r>
      <w:proofErr w:type="spellEnd"/>
      <w:r w:rsidR="00D6061D">
        <w:rPr>
          <w:rFonts w:ascii="Helvetica" w:hAnsi="Helvetica" w:cs="Helvetica"/>
        </w:rPr>
        <w:t xml:space="preserve"> s RAL dle výběru investora. Jednotlivé cvičební prvky, určené pro posilování vlastní vahou těla, jejich průměry a rozměry jsou stanoveny projektovou dokumentací. Okolí stavby </w:t>
      </w:r>
      <w:proofErr w:type="spellStart"/>
      <w:proofErr w:type="gramStart"/>
      <w:r w:rsidR="00D6061D">
        <w:rPr>
          <w:rFonts w:ascii="Helvetica" w:hAnsi="Helvetica" w:cs="Helvetica"/>
        </w:rPr>
        <w:t>tj.terénní</w:t>
      </w:r>
      <w:proofErr w:type="spellEnd"/>
      <w:proofErr w:type="gramEnd"/>
      <w:r w:rsidR="00D6061D">
        <w:rPr>
          <w:rFonts w:ascii="Helvetica" w:hAnsi="Helvetica" w:cs="Helvetica"/>
        </w:rPr>
        <w:t xml:space="preserve"> úpravy  spočívají v navázání sportoviště( zatravnění</w:t>
      </w:r>
      <w:r w:rsidR="00A84448">
        <w:rPr>
          <w:rFonts w:ascii="Helvetica" w:hAnsi="Helvetica" w:cs="Helvetica"/>
        </w:rPr>
        <w:t>m</w:t>
      </w:r>
      <w:r w:rsidR="00D6061D">
        <w:rPr>
          <w:rFonts w:ascii="Helvetica" w:hAnsi="Helvetica" w:cs="Helvetica"/>
        </w:rPr>
        <w:t>) na stávající terén v pásu ší</w:t>
      </w:r>
      <w:r w:rsidR="000F5509">
        <w:rPr>
          <w:rFonts w:ascii="Helvetica" w:hAnsi="Helvetica" w:cs="Helvetica"/>
        </w:rPr>
        <w:t>ř</w:t>
      </w:r>
      <w:bookmarkStart w:id="0" w:name="_GoBack"/>
      <w:bookmarkEnd w:id="0"/>
      <w:r w:rsidR="00D6061D">
        <w:rPr>
          <w:rFonts w:ascii="Helvetica" w:hAnsi="Helvetica" w:cs="Helvetica"/>
        </w:rPr>
        <w:t>e 1 m.</w:t>
      </w:r>
    </w:p>
    <w:p w:rsidR="00D6061D" w:rsidRDefault="00D6061D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D6061D">
        <w:rPr>
          <w:rFonts w:ascii="Helvetica" w:hAnsi="Helvetica" w:cs="Helvetica"/>
          <w:b/>
        </w:rPr>
        <w:t xml:space="preserve">Celá stavba </w:t>
      </w:r>
      <w:proofErr w:type="spellStart"/>
      <w:r w:rsidRPr="00D6061D">
        <w:rPr>
          <w:rFonts w:ascii="Helvetica" w:hAnsi="Helvetica" w:cs="Helvetica"/>
          <w:b/>
        </w:rPr>
        <w:t>streetworkoutového</w:t>
      </w:r>
      <w:proofErr w:type="spellEnd"/>
      <w:r w:rsidRPr="00D6061D">
        <w:rPr>
          <w:rFonts w:ascii="Helvetica" w:hAnsi="Helvetica" w:cs="Helvetica"/>
          <w:b/>
        </w:rPr>
        <w:t xml:space="preserve"> hřiště bude realizována v souladu s ČSN EN 16630 z 12/2015.</w:t>
      </w:r>
    </w:p>
    <w:p w:rsidR="00D6061D" w:rsidRPr="00FC0039" w:rsidRDefault="00D6061D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C0039">
        <w:rPr>
          <w:rFonts w:ascii="Helvetica" w:hAnsi="Helvetica" w:cs="Helvetica"/>
          <w:u w:val="single"/>
        </w:rPr>
        <w:t xml:space="preserve">Stavba bude </w:t>
      </w:r>
      <w:proofErr w:type="gramStart"/>
      <w:r w:rsidRPr="00FC0039">
        <w:rPr>
          <w:rFonts w:ascii="Helvetica" w:hAnsi="Helvetica" w:cs="Helvetica"/>
          <w:u w:val="single"/>
        </w:rPr>
        <w:t xml:space="preserve">probíhat </w:t>
      </w:r>
      <w:r w:rsidR="00FC0039" w:rsidRPr="00FC0039">
        <w:rPr>
          <w:rFonts w:ascii="Helvetica" w:hAnsi="Helvetica" w:cs="Helvetica"/>
          <w:u w:val="single"/>
        </w:rPr>
        <w:t xml:space="preserve"> dle</w:t>
      </w:r>
      <w:proofErr w:type="gramEnd"/>
      <w:r w:rsidR="00FC0039" w:rsidRPr="00FC0039">
        <w:rPr>
          <w:rFonts w:ascii="Helvetica" w:hAnsi="Helvetica" w:cs="Helvetica"/>
          <w:u w:val="single"/>
        </w:rPr>
        <w:t xml:space="preserve"> tohoto postupu</w:t>
      </w:r>
      <w:r w:rsidR="00FC0039" w:rsidRPr="00FC0039">
        <w:rPr>
          <w:rFonts w:ascii="Helvetica" w:hAnsi="Helvetica" w:cs="Helvetica"/>
        </w:rPr>
        <w:t>:</w:t>
      </w:r>
    </w:p>
    <w:p w:rsidR="00FC0039" w:rsidRPr="00FC0039" w:rsidRDefault="00FC003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C0039">
        <w:rPr>
          <w:rFonts w:ascii="Helvetica" w:hAnsi="Helvetica" w:cs="Helvetica"/>
        </w:rPr>
        <w:t>1. přípravné práce</w:t>
      </w:r>
    </w:p>
    <w:p w:rsidR="00FC0039" w:rsidRPr="00FC0039" w:rsidRDefault="00FC003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C0039">
        <w:rPr>
          <w:rFonts w:ascii="Helvetica" w:hAnsi="Helvetica" w:cs="Helvetica"/>
        </w:rPr>
        <w:t>2. zemní práce, drenáže, násyp hřiště</w:t>
      </w:r>
    </w:p>
    <w:p w:rsidR="00FC0039" w:rsidRPr="00FC0039" w:rsidRDefault="00FC003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C0039">
        <w:rPr>
          <w:rFonts w:ascii="Helvetica" w:hAnsi="Helvetica" w:cs="Helvetica"/>
        </w:rPr>
        <w:t xml:space="preserve">3. konstrukce </w:t>
      </w:r>
      <w:proofErr w:type="gramStart"/>
      <w:r w:rsidRPr="00FC0039">
        <w:rPr>
          <w:rFonts w:ascii="Helvetica" w:hAnsi="Helvetica" w:cs="Helvetica"/>
        </w:rPr>
        <w:t>podkladních  v</w:t>
      </w:r>
      <w:r w:rsidR="00A84448">
        <w:rPr>
          <w:rFonts w:ascii="Helvetica" w:hAnsi="Helvetica" w:cs="Helvetica"/>
        </w:rPr>
        <w:t>r</w:t>
      </w:r>
      <w:r w:rsidRPr="00FC0039">
        <w:rPr>
          <w:rFonts w:ascii="Helvetica" w:hAnsi="Helvetica" w:cs="Helvetica"/>
        </w:rPr>
        <w:t>stev</w:t>
      </w:r>
      <w:proofErr w:type="gramEnd"/>
      <w:r w:rsidRPr="00FC0039">
        <w:rPr>
          <w:rFonts w:ascii="Helvetica" w:hAnsi="Helvetica" w:cs="Helvetica"/>
        </w:rPr>
        <w:t xml:space="preserve"> sportoviště, dlažba</w:t>
      </w:r>
    </w:p>
    <w:p w:rsidR="00FC0039" w:rsidRPr="00FC0039" w:rsidRDefault="00FC003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C0039">
        <w:rPr>
          <w:rFonts w:ascii="Helvetica" w:hAnsi="Helvetica" w:cs="Helvetica"/>
        </w:rPr>
        <w:t>4. terénní úpravy okolních ploch, ozelenění</w:t>
      </w:r>
    </w:p>
    <w:p w:rsidR="00FC0039" w:rsidRPr="00FC0039" w:rsidRDefault="00FC003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C0039">
        <w:rPr>
          <w:rFonts w:ascii="Helvetica" w:hAnsi="Helvetica" w:cs="Helvetica"/>
        </w:rPr>
        <w:t>5. úklid, vyklizení staveniště</w:t>
      </w:r>
    </w:p>
    <w:p w:rsidR="00D6061D" w:rsidRPr="00FC0039" w:rsidRDefault="00D6061D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D0C76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7753">
        <w:rPr>
          <w:rFonts w:ascii="Helvetica" w:hAnsi="Helvetica" w:cs="Helvetica"/>
          <w:b/>
        </w:rPr>
        <w:t>Stavba bude realizována podle projek</w:t>
      </w:r>
      <w:r w:rsidR="00902014">
        <w:rPr>
          <w:rFonts w:ascii="Helvetica" w:hAnsi="Helvetica" w:cs="Helvetica"/>
          <w:b/>
        </w:rPr>
        <w:t>tové dokumentace zhotovené Projekční kanceláří Zlín</w:t>
      </w:r>
      <w:r w:rsidR="00E90D32">
        <w:rPr>
          <w:rFonts w:ascii="Helvetica" w:hAnsi="Helvetica" w:cs="Helvetica"/>
          <w:b/>
        </w:rPr>
        <w:t>,</w:t>
      </w:r>
      <w:r w:rsidR="00902014">
        <w:rPr>
          <w:rFonts w:ascii="Helvetica" w:hAnsi="Helvetica" w:cs="Helvetica"/>
          <w:b/>
        </w:rPr>
        <w:t xml:space="preserve"> </w:t>
      </w:r>
      <w:proofErr w:type="spellStart"/>
      <w:proofErr w:type="gramStart"/>
      <w:r w:rsidR="00902014">
        <w:rPr>
          <w:rFonts w:ascii="Helvetica" w:hAnsi="Helvetica" w:cs="Helvetica"/>
          <w:b/>
        </w:rPr>
        <w:t>Ing.Michal</w:t>
      </w:r>
      <w:proofErr w:type="spellEnd"/>
      <w:proofErr w:type="gramEnd"/>
      <w:r w:rsidR="00902014">
        <w:rPr>
          <w:rFonts w:ascii="Helvetica" w:hAnsi="Helvetica" w:cs="Helvetica"/>
          <w:b/>
        </w:rPr>
        <w:t xml:space="preserve"> Hrančík </w:t>
      </w:r>
      <w:r>
        <w:rPr>
          <w:rFonts w:ascii="Helvetica" w:hAnsi="Helvetica" w:cs="Helvetica"/>
        </w:rPr>
        <w:t xml:space="preserve"> označené názvem stavby „</w:t>
      </w:r>
      <w:r w:rsidR="00902014">
        <w:rPr>
          <w:rFonts w:ascii="Helvetica" w:hAnsi="Helvetica" w:cs="Helvetica"/>
        </w:rPr>
        <w:t xml:space="preserve">Novostavba </w:t>
      </w:r>
      <w:proofErr w:type="spellStart"/>
      <w:r w:rsidR="00902014">
        <w:rPr>
          <w:rFonts w:ascii="Helvetica" w:hAnsi="Helvetica" w:cs="Helvetica"/>
        </w:rPr>
        <w:t>streetworkoutového</w:t>
      </w:r>
      <w:proofErr w:type="spellEnd"/>
      <w:r w:rsidR="00902014">
        <w:rPr>
          <w:rFonts w:ascii="Helvetica" w:hAnsi="Helvetica" w:cs="Helvetica"/>
        </w:rPr>
        <w:t xml:space="preserve"> hřiště vč. terénních úprav“ </w:t>
      </w:r>
      <w:r>
        <w:rPr>
          <w:rFonts w:ascii="Helvetica" w:hAnsi="Helvetica" w:cs="Helvetica"/>
        </w:rPr>
        <w:t>za podmínek uvedených v zadávací dokumentaci, požadavcích na obsah smlouvy</w:t>
      </w:r>
      <w:r w:rsidR="00902014">
        <w:rPr>
          <w:rFonts w:ascii="Helvetica" w:hAnsi="Helvetica" w:cs="Helvetica"/>
        </w:rPr>
        <w:t xml:space="preserve">. Projektová </w:t>
      </w:r>
      <w:proofErr w:type="gramStart"/>
      <w:r w:rsidR="00902014">
        <w:rPr>
          <w:rFonts w:ascii="Helvetica" w:hAnsi="Helvetica" w:cs="Helvetica"/>
        </w:rPr>
        <w:t>dokumentace  je</w:t>
      </w:r>
      <w:proofErr w:type="gramEnd"/>
      <w:r w:rsidR="00902014">
        <w:rPr>
          <w:rFonts w:ascii="Helvetica" w:hAnsi="Helvetica" w:cs="Helvetica"/>
        </w:rPr>
        <w:t xml:space="preserve"> zpracována ve stupni ke společnému územnímu rozhodnutí a stavebnímu povolení a je dostatečným podkladem pro realizaci stavby.</w:t>
      </w:r>
      <w:r>
        <w:rPr>
          <w:rFonts w:ascii="Helvetica" w:hAnsi="Helvetica" w:cs="Helvetica"/>
        </w:rPr>
        <w:t xml:space="preserve"> 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02014" w:rsidRDefault="00902014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D0C76" w:rsidRDefault="000227D2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V.</w:t>
      </w:r>
      <w:r>
        <w:rPr>
          <w:rFonts w:ascii="Helvetica" w:hAnsi="Helvetica" w:cs="Helvetica"/>
          <w:b/>
        </w:rPr>
        <w:tab/>
        <w:t>POŽADAVKY ZADAVATELE NA PROKÁZÁNÍ SPLNĚNÍ KVALIFIKACE:</w:t>
      </w:r>
    </w:p>
    <w:p w:rsidR="00734000" w:rsidRDefault="00734000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C3319" w:rsidRDefault="00734000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 xml:space="preserve">Dle </w:t>
      </w:r>
      <w:proofErr w:type="gramStart"/>
      <w:r>
        <w:rPr>
          <w:rFonts w:ascii="Helvetica" w:hAnsi="Helvetica" w:cs="Helvetica"/>
        </w:rPr>
        <w:t>ust.§53</w:t>
      </w:r>
      <w:proofErr w:type="gramEnd"/>
      <w:r>
        <w:rPr>
          <w:rFonts w:ascii="Helvetica" w:hAnsi="Helvetica" w:cs="Helvetica"/>
        </w:rPr>
        <w:t xml:space="preserve"> zákona splnění </w:t>
      </w:r>
      <w:r w:rsidRPr="00734000">
        <w:rPr>
          <w:rFonts w:ascii="Helvetica" w:hAnsi="Helvetica" w:cs="Helvetica"/>
          <w:b/>
        </w:rPr>
        <w:t>základních kvalifikačních předpokladů</w:t>
      </w:r>
      <w:r>
        <w:rPr>
          <w:rFonts w:ascii="Helvetica" w:hAnsi="Helvetica" w:cs="Helvetica"/>
        </w:rPr>
        <w:t xml:space="preserve"> prokáže dodavatel který předloží:</w:t>
      </w:r>
      <w:r w:rsidR="003D50A0">
        <w:rPr>
          <w:rFonts w:ascii="Helvetica" w:hAnsi="Helvetica" w:cs="Helvetica"/>
        </w:rPr>
        <w:t xml:space="preserve"> </w:t>
      </w:r>
    </w:p>
    <w:p w:rsidR="00734000" w:rsidRDefault="00DC331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3D50A0">
        <w:rPr>
          <w:rFonts w:ascii="Helvetica" w:hAnsi="Helvetica" w:cs="Helvetica"/>
        </w:rPr>
        <w:t xml:space="preserve">čestné prohlášení  o splnění základních kvalifikačních předpokladů podle </w:t>
      </w:r>
      <w:proofErr w:type="gramStart"/>
      <w:r w:rsidR="003D50A0">
        <w:rPr>
          <w:rFonts w:ascii="Helvetica" w:hAnsi="Helvetica" w:cs="Helvetica"/>
        </w:rPr>
        <w:t>ust.§53</w:t>
      </w:r>
      <w:proofErr w:type="gramEnd"/>
      <w:r w:rsidR="003D50A0">
        <w:rPr>
          <w:rFonts w:ascii="Helvetica" w:hAnsi="Helvetica" w:cs="Helvetica"/>
        </w:rPr>
        <w:t xml:space="preserve"> odst.1 písm. a) až </w:t>
      </w:r>
      <w:r w:rsidR="00D15F25">
        <w:rPr>
          <w:rFonts w:ascii="Helvetica" w:hAnsi="Helvetica" w:cs="Helvetica"/>
        </w:rPr>
        <w:t>l)</w:t>
      </w:r>
      <w:r w:rsidR="003D50A0">
        <w:rPr>
          <w:rFonts w:ascii="Helvetica" w:hAnsi="Helvetica" w:cs="Helvetica"/>
        </w:rPr>
        <w:t xml:space="preserve"> zákona.</w:t>
      </w:r>
    </w:p>
    <w:p w:rsidR="00FD0C76" w:rsidRDefault="00734000" w:rsidP="003D50A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FD0C76">
        <w:rPr>
          <w:rFonts w:ascii="Helvetica" w:hAnsi="Helvetica" w:cs="Helvetica"/>
        </w:rPr>
        <w:t>.</w:t>
      </w:r>
      <w:r w:rsidR="00FD0C76">
        <w:rPr>
          <w:rFonts w:ascii="Helvetica" w:hAnsi="Helvetica" w:cs="Helvetica"/>
        </w:rPr>
        <w:tab/>
      </w:r>
      <w:r w:rsidR="00A27753">
        <w:rPr>
          <w:rFonts w:ascii="Helvetica" w:hAnsi="Helvetica" w:cs="Helvetica"/>
        </w:rPr>
        <w:t xml:space="preserve">Dle </w:t>
      </w:r>
      <w:proofErr w:type="gramStart"/>
      <w:r w:rsidR="00A27753">
        <w:rPr>
          <w:rFonts w:ascii="Helvetica" w:hAnsi="Helvetica" w:cs="Helvetica"/>
        </w:rPr>
        <w:t>ust.§54</w:t>
      </w:r>
      <w:proofErr w:type="gramEnd"/>
      <w:r w:rsidR="00A27753">
        <w:rPr>
          <w:rFonts w:ascii="Helvetica" w:hAnsi="Helvetica" w:cs="Helvetica"/>
        </w:rPr>
        <w:t xml:space="preserve"> zákona splnění </w:t>
      </w:r>
      <w:r w:rsidR="00A27753" w:rsidRPr="00B879A1">
        <w:rPr>
          <w:rFonts w:ascii="Helvetica" w:hAnsi="Helvetica" w:cs="Helvetica"/>
          <w:b/>
        </w:rPr>
        <w:t>profesních kvalifikačních předpokladů</w:t>
      </w:r>
      <w:r w:rsidR="00A27753">
        <w:rPr>
          <w:rFonts w:ascii="Helvetica" w:hAnsi="Helvetica" w:cs="Helvetica"/>
        </w:rPr>
        <w:t xml:space="preserve"> prokáže dodavatel, </w:t>
      </w:r>
      <w:r w:rsidR="003D50A0">
        <w:rPr>
          <w:rFonts w:ascii="Helvetica" w:hAnsi="Helvetica" w:cs="Helvetica"/>
        </w:rPr>
        <w:t>k</w:t>
      </w:r>
      <w:r w:rsidR="00A27753">
        <w:rPr>
          <w:rFonts w:ascii="Helvetica" w:hAnsi="Helvetica" w:cs="Helvetica"/>
        </w:rPr>
        <w:t>terý předloží: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písm. a) zákona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výpis z obchodního rejstříku, pokud je v něm zapsán, či výpis z jiné obdobné </w:t>
      </w:r>
    </w:p>
    <w:p w:rsidR="00B879A1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evidence, pokud je v ní zapsán. </w:t>
      </w:r>
      <w:proofErr w:type="gramStart"/>
      <w:r>
        <w:rPr>
          <w:rFonts w:ascii="Helvetica" w:hAnsi="Helvetica" w:cs="Helvetica"/>
        </w:rPr>
        <w:t>výpis</w:t>
      </w:r>
      <w:proofErr w:type="gramEnd"/>
      <w:r>
        <w:rPr>
          <w:rFonts w:ascii="Helvetica" w:hAnsi="Helvetica" w:cs="Helvetica"/>
        </w:rPr>
        <w:t xml:space="preserve"> z obchodního rejstříku nesmí být ke dni </w:t>
      </w:r>
    </w:p>
    <w:p w:rsidR="00A27753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A27753">
        <w:rPr>
          <w:rFonts w:ascii="Helvetica" w:hAnsi="Helvetica" w:cs="Helvetica"/>
        </w:rPr>
        <w:t>podání nabídky</w:t>
      </w:r>
      <w:r>
        <w:rPr>
          <w:rFonts w:ascii="Helvetica" w:hAnsi="Helvetica" w:cs="Helvetica"/>
        </w:rPr>
        <w:t xml:space="preserve"> starší 90 dnů.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  <w:t>b)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písm.b</w:t>
      </w:r>
      <w:proofErr w:type="spellEnd"/>
      <w:r>
        <w:rPr>
          <w:rFonts w:ascii="Helvetica" w:hAnsi="Helvetica" w:cs="Helvetica"/>
        </w:rPr>
        <w:t>) zákona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doklad o oprávnění k podnikání podle zvláštních právních předpisů v rozsahu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odpovídajícím předmětu veřejné zakázky, zejména doklad </w:t>
      </w:r>
      <w:proofErr w:type="spellStart"/>
      <w:r>
        <w:rPr>
          <w:rFonts w:ascii="Helvetica" w:hAnsi="Helvetica" w:cs="Helvetica"/>
        </w:rPr>
        <w:t>prokazujicí</w:t>
      </w:r>
      <w:proofErr w:type="spellEnd"/>
      <w:r>
        <w:rPr>
          <w:rFonts w:ascii="Helvetica" w:hAnsi="Helvetica" w:cs="Helvetica"/>
        </w:rPr>
        <w:t xml:space="preserve"> </w:t>
      </w:r>
    </w:p>
    <w:p w:rsidR="00B879A1" w:rsidRPr="0032306C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příslušné živnostenské </w:t>
      </w:r>
      <w:r w:rsidRPr="0032306C">
        <w:rPr>
          <w:rFonts w:ascii="Helvetica" w:hAnsi="Helvetica" w:cs="Helvetica"/>
        </w:rPr>
        <w:t xml:space="preserve">oprávnění či licenci na „Provádění staveb, jejich změn </w:t>
      </w:r>
    </w:p>
    <w:p w:rsidR="00B879A1" w:rsidRPr="0032306C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2306C">
        <w:rPr>
          <w:rFonts w:ascii="Helvetica" w:hAnsi="Helvetica" w:cs="Helvetica"/>
        </w:rPr>
        <w:tab/>
      </w:r>
      <w:r w:rsidRPr="0032306C">
        <w:rPr>
          <w:rFonts w:ascii="Helvetica" w:hAnsi="Helvetica" w:cs="Helvetica"/>
        </w:rPr>
        <w:tab/>
        <w:t>a odstraňování“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  <w:t xml:space="preserve">podle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§54 </w:t>
      </w:r>
      <w:proofErr w:type="spellStart"/>
      <w:r>
        <w:rPr>
          <w:rFonts w:ascii="Helvetica" w:hAnsi="Helvetica" w:cs="Helvetica"/>
        </w:rPr>
        <w:t>písm</w:t>
      </w:r>
      <w:proofErr w:type="spellEnd"/>
      <w:r>
        <w:rPr>
          <w:rFonts w:ascii="Helvetica" w:hAnsi="Helvetica" w:cs="Helvetica"/>
        </w:rPr>
        <w:t xml:space="preserve"> d) zákona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doklad osvědčující odbornou způsobilost dodavatele nebo osoby, jejímž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prostřednictvím odbornou způsobilost zabezpečuje, je-li pro plnění veřejné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zakázky nezbytná podle zvláštních právních předpisů: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Dodavatel prokáže odbornou způsobilost předložením autorizace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v </w:t>
      </w:r>
      <w:proofErr w:type="spellStart"/>
      <w:r>
        <w:rPr>
          <w:rFonts w:ascii="Helvetica" w:hAnsi="Helvetica" w:cs="Helvetica"/>
        </w:rPr>
        <w:t>oboru“Pozemní</w:t>
      </w:r>
      <w:proofErr w:type="spellEnd"/>
      <w:r>
        <w:rPr>
          <w:rFonts w:ascii="Helvetica" w:hAnsi="Helvetica" w:cs="Helvetica"/>
        </w:rPr>
        <w:t xml:space="preserve"> stavby“ ve smyslu zákona č. 360/1992 Sb., o výkonu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povolání autorizovaných architektů a o výkonu povolání autorizovaných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inženýrů a techniků činných ve výstavbě, ve znění pozdějších předpisů.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879A1" w:rsidRDefault="00734000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B879A1">
        <w:rPr>
          <w:rFonts w:ascii="Helvetica" w:hAnsi="Helvetica" w:cs="Helvetica"/>
        </w:rPr>
        <w:t>.</w:t>
      </w:r>
      <w:r w:rsidR="00B879A1">
        <w:rPr>
          <w:rFonts w:ascii="Helvetica" w:hAnsi="Helvetica" w:cs="Helvetica"/>
        </w:rPr>
        <w:tab/>
        <w:t xml:space="preserve">Dodavatel prokáže splnění </w:t>
      </w:r>
      <w:r w:rsidR="00B879A1" w:rsidRPr="0015702B">
        <w:rPr>
          <w:rFonts w:ascii="Helvetica" w:hAnsi="Helvetica" w:cs="Helvetica"/>
          <w:b/>
        </w:rPr>
        <w:t xml:space="preserve">technických </w:t>
      </w:r>
      <w:proofErr w:type="gramStart"/>
      <w:r w:rsidR="00B879A1" w:rsidRPr="0015702B">
        <w:rPr>
          <w:rFonts w:ascii="Helvetica" w:hAnsi="Helvetica" w:cs="Helvetica"/>
          <w:b/>
        </w:rPr>
        <w:t>kvalifikačních  předpokladů</w:t>
      </w:r>
      <w:proofErr w:type="gramEnd"/>
      <w:r w:rsidR="00B879A1">
        <w:rPr>
          <w:rFonts w:ascii="Helvetica" w:hAnsi="Helvetica" w:cs="Helvetica"/>
        </w:rPr>
        <w:t xml:space="preserve"> podle </w:t>
      </w:r>
      <w:proofErr w:type="spellStart"/>
      <w:r w:rsidR="00B879A1">
        <w:rPr>
          <w:rFonts w:ascii="Helvetica" w:hAnsi="Helvetica" w:cs="Helvetica"/>
        </w:rPr>
        <w:t>ust</w:t>
      </w:r>
      <w:proofErr w:type="spellEnd"/>
      <w:r w:rsidR="00B879A1">
        <w:rPr>
          <w:rFonts w:ascii="Helvetica" w:hAnsi="Helvetica" w:cs="Helvetica"/>
        </w:rPr>
        <w:t xml:space="preserve">. §56 </w:t>
      </w:r>
      <w:proofErr w:type="gramStart"/>
      <w:r w:rsidR="00B879A1">
        <w:rPr>
          <w:rFonts w:ascii="Helvetica" w:hAnsi="Helvetica" w:cs="Helvetica"/>
        </w:rPr>
        <w:t>odst.3 písm.</w:t>
      </w:r>
      <w:proofErr w:type="gramEnd"/>
      <w:r w:rsidR="00B879A1">
        <w:rPr>
          <w:rFonts w:ascii="Helvetica" w:hAnsi="Helvetica" w:cs="Helvetica"/>
        </w:rPr>
        <w:t xml:space="preserve"> c) zákona v rozsahu a za podmínek takto: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879A1">
        <w:rPr>
          <w:rFonts w:ascii="Helvetica" w:hAnsi="Helvetica" w:cs="Helvetica"/>
          <w:u w:val="single"/>
        </w:rPr>
        <w:t xml:space="preserve">Rozsah požadovaných informací a dokladů podle </w:t>
      </w:r>
      <w:proofErr w:type="spellStart"/>
      <w:r w:rsidRPr="00B879A1">
        <w:rPr>
          <w:rFonts w:ascii="Helvetica" w:hAnsi="Helvetica" w:cs="Helvetica"/>
          <w:u w:val="single"/>
        </w:rPr>
        <w:t>ust</w:t>
      </w:r>
      <w:proofErr w:type="spellEnd"/>
      <w:r w:rsidRPr="00B879A1">
        <w:rPr>
          <w:rFonts w:ascii="Helvetica" w:hAnsi="Helvetica" w:cs="Helvetica"/>
          <w:u w:val="single"/>
        </w:rPr>
        <w:t>. §54 odst. 5 písm. a) zákona</w:t>
      </w:r>
      <w:r>
        <w:rPr>
          <w:rFonts w:ascii="Helvetica" w:hAnsi="Helvetica" w:cs="Helvetica"/>
        </w:rPr>
        <w:t>:</w:t>
      </w:r>
    </w:p>
    <w:p w:rsidR="00B879A1" w:rsidRP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Dodavatel předloží doklady o vzdělání a odborné kvalifikaci vedoucího zaměstnance dodavatele, který se bude podílet na realizaci veřejné zakázky v pozici stavbyvedoucího.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79A1" w:rsidRP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B879A1">
        <w:rPr>
          <w:rFonts w:ascii="Arial" w:hAnsi="Arial" w:cs="Arial"/>
          <w:u w:val="single"/>
        </w:rPr>
        <w:t xml:space="preserve">Způsob prokázání podle </w:t>
      </w:r>
      <w:proofErr w:type="gramStart"/>
      <w:r w:rsidRPr="00B879A1">
        <w:rPr>
          <w:rFonts w:ascii="Arial" w:hAnsi="Arial" w:cs="Arial"/>
          <w:u w:val="single"/>
        </w:rPr>
        <w:t>úst.56</w:t>
      </w:r>
      <w:proofErr w:type="gramEnd"/>
      <w:r w:rsidRPr="00B879A1">
        <w:rPr>
          <w:rFonts w:ascii="Arial" w:hAnsi="Arial" w:cs="Arial"/>
          <w:u w:val="single"/>
        </w:rPr>
        <w:t xml:space="preserve"> odst.5 písm. b) zákona:</w:t>
      </w:r>
    </w:p>
    <w:p w:rsidR="00B879A1" w:rsidRDefault="00037D7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Dodavatel předloží pro osobu na pozici </w:t>
      </w:r>
      <w:proofErr w:type="gramStart"/>
      <w:r>
        <w:rPr>
          <w:rFonts w:ascii="Arial" w:hAnsi="Arial" w:cs="Arial"/>
        </w:rPr>
        <w:t>stavbyvedoucího :</w:t>
      </w:r>
      <w:proofErr w:type="gramEnd"/>
    </w:p>
    <w:p w:rsidR="00037D71" w:rsidRDefault="00037D7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doklad o odborné kvalifikaci (certifikát, oprávnění, autorizace)</w:t>
      </w:r>
    </w:p>
    <w:p w:rsidR="00037D71" w:rsidRDefault="00037D7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čestné </w:t>
      </w:r>
      <w:proofErr w:type="gramStart"/>
      <w:r>
        <w:rPr>
          <w:rFonts w:ascii="Arial" w:hAnsi="Arial" w:cs="Arial"/>
        </w:rPr>
        <w:t xml:space="preserve">prohlášení </w:t>
      </w:r>
      <w:r w:rsidR="009E467C">
        <w:rPr>
          <w:rFonts w:ascii="Arial" w:hAnsi="Arial" w:cs="Arial"/>
        </w:rPr>
        <w:t xml:space="preserve"> nebo</w:t>
      </w:r>
      <w:proofErr w:type="gramEnd"/>
      <w:r w:rsidR="009E467C">
        <w:rPr>
          <w:rFonts w:ascii="Arial" w:hAnsi="Arial" w:cs="Arial"/>
        </w:rPr>
        <w:t xml:space="preserve"> smlouvu </w:t>
      </w:r>
      <w:r>
        <w:rPr>
          <w:rFonts w:ascii="Arial" w:hAnsi="Arial" w:cs="Arial"/>
        </w:rPr>
        <w:t>obsahující závazek podílet se na plnění veřejné zakázky, pokud tato osoba není v zaměstnaneckém poměru u dodavatele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není dodavatel z objektivních důvodů schopen prokázat splnění technických kvalifikačních předpokladů způsoby stanovenými zadavatelem, je oprávněn je prokázat i jinými rovnocennými doklady, avšak zadavatel má právo tyto doklady z objektivních důvodů odmítnout.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BD4">
        <w:rPr>
          <w:rFonts w:ascii="Arial" w:hAnsi="Arial" w:cs="Arial"/>
          <w:u w:val="single"/>
        </w:rPr>
        <w:t xml:space="preserve">Vymezení minimální úrovně kvalifikačních předpokladů odpovídající druhu, rozsahu a složitosti předmětu plnění veřejné zakázky podle § 56 </w:t>
      </w:r>
      <w:proofErr w:type="spellStart"/>
      <w:r w:rsidRPr="00DE3BD4">
        <w:rPr>
          <w:rFonts w:ascii="Arial" w:hAnsi="Arial" w:cs="Arial"/>
          <w:u w:val="single"/>
        </w:rPr>
        <w:t>odst</w:t>
      </w:r>
      <w:proofErr w:type="spellEnd"/>
      <w:r w:rsidRPr="00DE3BD4">
        <w:rPr>
          <w:rFonts w:ascii="Arial" w:hAnsi="Arial" w:cs="Arial"/>
          <w:u w:val="single"/>
        </w:rPr>
        <w:t xml:space="preserve"> 5 </w:t>
      </w:r>
      <w:proofErr w:type="spellStart"/>
      <w:r w:rsidRPr="00DE3BD4">
        <w:rPr>
          <w:rFonts w:ascii="Arial" w:hAnsi="Arial" w:cs="Arial"/>
          <w:u w:val="single"/>
        </w:rPr>
        <w:t>písm</w:t>
      </w:r>
      <w:proofErr w:type="spellEnd"/>
      <w:r w:rsidRPr="00DE3BD4">
        <w:rPr>
          <w:rFonts w:ascii="Arial" w:hAnsi="Arial" w:cs="Arial"/>
          <w:u w:val="single"/>
        </w:rPr>
        <w:t xml:space="preserve"> c) zákona</w:t>
      </w:r>
      <w:r>
        <w:rPr>
          <w:rFonts w:ascii="Arial" w:hAnsi="Arial" w:cs="Arial"/>
        </w:rPr>
        <w:t>: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Dodavatel je povinen prokázat minimální úroveň kvalifikačního předpokladu takto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Osoba na pozici stavbyvedoucího musí mít</w:t>
      </w:r>
      <w:r>
        <w:rPr>
          <w:rFonts w:ascii="Arial" w:hAnsi="Arial" w:cs="Arial"/>
        </w:rPr>
        <w:t>: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autorizaci podle zákona č.360/</w:t>
      </w:r>
      <w:r w:rsidR="00131F72">
        <w:rPr>
          <w:rFonts w:ascii="Arial" w:hAnsi="Arial" w:cs="Arial"/>
        </w:rPr>
        <w:t>1</w:t>
      </w:r>
      <w:r>
        <w:rPr>
          <w:rFonts w:ascii="Arial" w:hAnsi="Arial" w:cs="Arial"/>
        </w:rPr>
        <w:t>992, o výkonu povolání autorizovaných architektů a o výkonu povolání autorizovaných inženýrů a techniků činných ve výstavbě, ve znění pozdějších předpisů, v oboru „Pozemní stavby“ jako autorizovaný inženýr nebo autorizovaný technik.</w:t>
      </w:r>
    </w:p>
    <w:p w:rsidR="009E467C" w:rsidRDefault="009E467C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15702B" w:rsidRDefault="0015702B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000">
        <w:rPr>
          <w:rFonts w:ascii="Arial" w:hAnsi="Arial" w:cs="Arial"/>
          <w:u w:val="single"/>
        </w:rPr>
        <w:t xml:space="preserve">Dále dodavatel prokáže splnění technických kvalifikačních předpokladů podle §56 </w:t>
      </w:r>
      <w:proofErr w:type="gramStart"/>
      <w:r w:rsidRPr="00734000">
        <w:rPr>
          <w:rFonts w:ascii="Arial" w:hAnsi="Arial" w:cs="Arial"/>
          <w:u w:val="single"/>
        </w:rPr>
        <w:t>odst.3 písm.</w:t>
      </w:r>
      <w:proofErr w:type="gramEnd"/>
      <w:r w:rsidRPr="00734000">
        <w:rPr>
          <w:rFonts w:ascii="Arial" w:hAnsi="Arial" w:cs="Arial"/>
          <w:u w:val="single"/>
        </w:rPr>
        <w:t xml:space="preserve"> a) takto</w:t>
      </w:r>
      <w:r>
        <w:rPr>
          <w:rFonts w:ascii="Arial" w:hAnsi="Arial" w:cs="Arial"/>
        </w:rPr>
        <w:t>:</w:t>
      </w:r>
    </w:p>
    <w:p w:rsidR="0015702B" w:rsidRDefault="009E467C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15702B">
        <w:rPr>
          <w:rFonts w:ascii="Arial" w:hAnsi="Arial" w:cs="Arial"/>
        </w:rPr>
        <w:t xml:space="preserve">odavatel předloží seznam stavebních prací provedených dodavatelem za poslední </w:t>
      </w:r>
      <w:r>
        <w:rPr>
          <w:rFonts w:ascii="Arial" w:hAnsi="Arial" w:cs="Arial"/>
        </w:rPr>
        <w:t>2</w:t>
      </w:r>
      <w:r w:rsidR="0015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roky</w:t>
      </w:r>
      <w:r w:rsidR="0015702B">
        <w:rPr>
          <w:rFonts w:ascii="Arial" w:hAnsi="Arial" w:cs="Arial"/>
        </w:rPr>
        <w:t xml:space="preserve"> a osvědčení objednatelů o řádném plnění minimálně u </w:t>
      </w:r>
      <w:r w:rsidR="003D50A0">
        <w:rPr>
          <w:rFonts w:ascii="Arial" w:hAnsi="Arial" w:cs="Arial"/>
        </w:rPr>
        <w:t xml:space="preserve">dvou </w:t>
      </w:r>
      <w:r w:rsidR="0015702B">
        <w:rPr>
          <w:rFonts w:ascii="Arial" w:hAnsi="Arial" w:cs="Arial"/>
        </w:rPr>
        <w:t xml:space="preserve"> z  těchto stavebních prací </w:t>
      </w:r>
      <w:r w:rsidR="00734000">
        <w:rPr>
          <w:rFonts w:ascii="Arial" w:hAnsi="Arial" w:cs="Arial"/>
        </w:rPr>
        <w:t xml:space="preserve">nepřesahující </w:t>
      </w:r>
      <w:r w:rsidR="0015702B">
        <w:rPr>
          <w:rFonts w:ascii="Arial" w:hAnsi="Arial" w:cs="Arial"/>
        </w:rPr>
        <w:t> </w:t>
      </w:r>
      <w:r w:rsidR="00734000">
        <w:rPr>
          <w:rFonts w:ascii="Arial" w:hAnsi="Arial" w:cs="Arial"/>
        </w:rPr>
        <w:t>hodnotu</w:t>
      </w:r>
      <w:r w:rsidR="001570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700</w:t>
      </w:r>
      <w:r w:rsidR="0015702B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tis.</w:t>
      </w:r>
      <w:r w:rsidR="0015702B">
        <w:rPr>
          <w:rFonts w:ascii="Arial" w:hAnsi="Arial" w:cs="Arial"/>
        </w:rPr>
        <w:t>.Kč</w:t>
      </w:r>
      <w:proofErr w:type="spellEnd"/>
      <w:proofErr w:type="gramEnd"/>
      <w:r w:rsidR="0015702B">
        <w:rPr>
          <w:rFonts w:ascii="Arial" w:hAnsi="Arial" w:cs="Arial"/>
        </w:rPr>
        <w:t xml:space="preserve"> v souladu s §56 odst.5 zákona. </w:t>
      </w:r>
    </w:p>
    <w:p w:rsidR="0015702B" w:rsidRDefault="0015702B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Toto osvědčení musí zahrnovat cenu, dobu, místo provádění prací a musí obsahovat údaj o tom, zda byly tyto stavební práce provedeny řádně a odborně</w:t>
      </w:r>
      <w:r w:rsidR="00734000">
        <w:rPr>
          <w:rFonts w:ascii="Arial" w:hAnsi="Arial" w:cs="Arial"/>
        </w:rPr>
        <w:t>.</w:t>
      </w:r>
    </w:p>
    <w:p w:rsidR="003D50A0" w:rsidRDefault="003D50A0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50A0" w:rsidRDefault="003D50A0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Helvetica" w:hAnsi="Helvetica" w:cs="Helvetica"/>
        </w:rPr>
        <w:t xml:space="preserve">Dle </w:t>
      </w:r>
      <w:proofErr w:type="gramStart"/>
      <w:r>
        <w:rPr>
          <w:rFonts w:ascii="Helvetica" w:hAnsi="Helvetica" w:cs="Helvetica"/>
        </w:rPr>
        <w:t>ust.§50</w:t>
      </w:r>
      <w:proofErr w:type="gramEnd"/>
      <w:r>
        <w:rPr>
          <w:rFonts w:ascii="Helvetica" w:hAnsi="Helvetica" w:cs="Helvetica"/>
        </w:rPr>
        <w:t xml:space="preserve"> odst.1 </w:t>
      </w:r>
      <w:proofErr w:type="spellStart"/>
      <w:r>
        <w:rPr>
          <w:rFonts w:ascii="Helvetica" w:hAnsi="Helvetica" w:cs="Helvetica"/>
        </w:rPr>
        <w:t>písm.c</w:t>
      </w:r>
      <w:proofErr w:type="spellEnd"/>
      <w:r>
        <w:rPr>
          <w:rFonts w:ascii="Helvetica" w:hAnsi="Helvetica" w:cs="Helvetica"/>
        </w:rPr>
        <w:t xml:space="preserve">) zákona dodavatel prokáže svou </w:t>
      </w:r>
      <w:r w:rsidRPr="00DC3319">
        <w:rPr>
          <w:rFonts w:ascii="Helvetica" w:hAnsi="Helvetica" w:cs="Helvetica"/>
          <w:b/>
        </w:rPr>
        <w:t xml:space="preserve">ekonomickou a finanční způsobilost </w:t>
      </w:r>
      <w:r>
        <w:rPr>
          <w:rFonts w:ascii="Helvetica" w:hAnsi="Helvetica" w:cs="Helvetica"/>
        </w:rPr>
        <w:t>splnit veřejnou zakázku :</w:t>
      </w:r>
    </w:p>
    <w:p w:rsidR="003D50A0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3D50A0">
        <w:rPr>
          <w:rFonts w:ascii="Helvetica" w:hAnsi="Helvetica" w:cs="Helvetica"/>
        </w:rPr>
        <w:t xml:space="preserve">předložením čestného prohlášení </w:t>
      </w:r>
      <w:r>
        <w:rPr>
          <w:rFonts w:ascii="Helvetica" w:hAnsi="Helvetica" w:cs="Helvetica"/>
        </w:rPr>
        <w:t xml:space="preserve">dle §50 odst.1 </w:t>
      </w:r>
      <w:proofErr w:type="spellStart"/>
      <w:proofErr w:type="gramStart"/>
      <w:r>
        <w:rPr>
          <w:rFonts w:ascii="Helvetica" w:hAnsi="Helvetica" w:cs="Helvetica"/>
        </w:rPr>
        <w:t>písm.c</w:t>
      </w:r>
      <w:proofErr w:type="spellEnd"/>
      <w:r>
        <w:rPr>
          <w:rFonts w:ascii="Helvetica" w:hAnsi="Helvetica" w:cs="Helvetica"/>
        </w:rPr>
        <w:t>) zákona</w:t>
      </w:r>
      <w:proofErr w:type="gramEnd"/>
      <w:r>
        <w:rPr>
          <w:rFonts w:ascii="Helvetica" w:hAnsi="Helvetica" w:cs="Helvetica"/>
        </w:rPr>
        <w:t>.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DC3319">
        <w:rPr>
          <w:rFonts w:ascii="Helvetica" w:hAnsi="Helvetica" w:cs="Helvetica"/>
          <w:b/>
        </w:rPr>
        <w:lastRenderedPageBreak/>
        <w:t>V</w:t>
      </w:r>
      <w:r w:rsidR="00977722">
        <w:rPr>
          <w:rFonts w:ascii="Helvetica" w:hAnsi="Helvetica" w:cs="Helvetica"/>
          <w:b/>
        </w:rPr>
        <w:t>I</w:t>
      </w:r>
      <w:r w:rsidRPr="00DC3319">
        <w:rPr>
          <w:rFonts w:ascii="Helvetica" w:hAnsi="Helvetica" w:cs="Helvetica"/>
          <w:b/>
        </w:rPr>
        <w:t>.</w:t>
      </w:r>
      <w:r w:rsidR="00977722" w:rsidRPr="00DC3319">
        <w:rPr>
          <w:rFonts w:ascii="Helvetica" w:hAnsi="Helvetica" w:cs="Helvetica"/>
          <w:b/>
        </w:rPr>
        <w:tab/>
        <w:t>ZADÁVACÍ DOKUMENTACE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a)    obchodní</w:t>
      </w:r>
      <w:proofErr w:type="gramEnd"/>
      <w:r>
        <w:rPr>
          <w:rFonts w:ascii="Helvetica" w:hAnsi="Helvetica" w:cs="Helvetica"/>
          <w:b/>
        </w:rPr>
        <w:t xml:space="preserve"> podmínky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  </w:t>
      </w:r>
      <w:r>
        <w:rPr>
          <w:rFonts w:ascii="Helvetica" w:hAnsi="Helvetica" w:cs="Helvetica"/>
        </w:rPr>
        <w:tab/>
        <w:t xml:space="preserve">Zadavatel pro plnění předmětu zakázky stanovuje obchodní podmínky zpracované 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formou požadavků na obsah smlouvy o dílo. Obchodní podmínky tvoří nedílnou 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součást zadávací dokumentace.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Dodavatel je povinen akceptovat obchodní podmínky zadavatele stanovené formou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požadavků na obsah smlouvy v plném rozsahu. V případě, že se bude návrh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smlouvy uchazeče </w:t>
      </w:r>
      <w:proofErr w:type="gramStart"/>
      <w:r>
        <w:rPr>
          <w:rFonts w:ascii="Helvetica" w:hAnsi="Helvetica" w:cs="Helvetica"/>
        </w:rPr>
        <w:t>odchylovat</w:t>
      </w:r>
      <w:proofErr w:type="gramEnd"/>
      <w:r>
        <w:rPr>
          <w:rFonts w:ascii="Helvetica" w:hAnsi="Helvetica" w:cs="Helvetica"/>
        </w:rPr>
        <w:t xml:space="preserve"> od obchodních podmínek zadavatele, bude tato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skutečnost považována za nesplnění vyhlášených podmínek zadávacího řízení. </w:t>
      </w:r>
    </w:p>
    <w:p w:rsidR="00DC3319" w:rsidRDefault="00244C2C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DC3319">
        <w:rPr>
          <w:rFonts w:ascii="Helvetica" w:hAnsi="Helvetica" w:cs="Helvetica"/>
        </w:rPr>
        <w:t xml:space="preserve">odavatel do návrhu smlouvy doplní své identifikační údaje, nabídkovou cenu,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kontaktní údaje pro oznámení vady díla, datum a místo podpisu a připojí přílohy. Jiná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změna není přípustná. Návrh smlouvy musí být podepsán osobou oprávněnou jednat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jménem nebo za uchazeče.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 w:rsidRPr="0032306C">
        <w:rPr>
          <w:rFonts w:ascii="Helvetica" w:hAnsi="Helvetica" w:cs="Helvetica"/>
          <w:b/>
        </w:rPr>
        <w:t>b)    platební</w:t>
      </w:r>
      <w:proofErr w:type="gramEnd"/>
      <w:r w:rsidRPr="0032306C">
        <w:rPr>
          <w:rFonts w:ascii="Helvetica" w:hAnsi="Helvetica" w:cs="Helvetica"/>
          <w:b/>
        </w:rPr>
        <w:t xml:space="preserve"> podmínky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Zálohy na platby nebudou sjednány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Podkladem pro úhradu smluvní ceny provedených prací jsou faktury, které budou mít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náležitosti daňového dokladu 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§29 zákona č. 123/2004 Sb., o dani z přidané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v hodnoty, v platném znění. Faktury budou předloženy ve dvou vyhotoveních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 platností originálu.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Provedené práce budou uhrazeny na základě vystavené faktury po předání a převzetí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celého díla bez vad a nedodělků. Protokol o předání a převzetí díla bude přílohou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faktury. Dílčí plnění nebude sjednáno.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>
        <w:rPr>
          <w:rFonts w:ascii="Helvetica" w:hAnsi="Helvetica" w:cs="Helvetica"/>
        </w:rPr>
        <w:tab/>
        <w:t xml:space="preserve">V případě, že zadavatel získá dotaci na předmětný projekt z některého z možných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dotačních </w:t>
      </w:r>
      <w:r w:rsidR="007A73B9">
        <w:rPr>
          <w:rFonts w:ascii="Helvetica" w:hAnsi="Helvetica" w:cs="Helvetica"/>
        </w:rPr>
        <w:t>programů</w:t>
      </w:r>
      <w:r>
        <w:rPr>
          <w:rFonts w:ascii="Helvetica" w:hAnsi="Helvetica" w:cs="Helvetica"/>
        </w:rPr>
        <w:t xml:space="preserve"> bude povinností dodavatele fakturovat dle pokynů zadavatele a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podmínek poskytovatele dotace (např. odděleně uznatelné a neuznatelné náklady).</w:t>
      </w:r>
    </w:p>
    <w:p w:rsidR="00244C2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  <w:r>
        <w:rPr>
          <w:rFonts w:ascii="Helvetica" w:hAnsi="Helvetica" w:cs="Helvetica"/>
        </w:rPr>
        <w:tab/>
        <w:t>Splatnost faktury je 30 dnů ode dne doručení faktury objednateli</w:t>
      </w:r>
      <w:r w:rsidR="00244C2C">
        <w:rPr>
          <w:rFonts w:ascii="Helvetica" w:hAnsi="Helvetica" w:cs="Helvetica"/>
        </w:rPr>
        <w:t xml:space="preserve"> (nebo dle pokynů </w:t>
      </w:r>
    </w:p>
    <w:p w:rsidR="0032306C" w:rsidRDefault="00244C2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poskytovatele dotace)</w:t>
      </w:r>
      <w:r w:rsidR="0032306C">
        <w:rPr>
          <w:rFonts w:ascii="Helvetica" w:hAnsi="Helvetica" w:cs="Helvetica"/>
        </w:rPr>
        <w:t>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</w:t>
      </w:r>
      <w:r>
        <w:rPr>
          <w:rFonts w:ascii="Helvetica" w:hAnsi="Helvetica" w:cs="Helvetica"/>
        </w:rPr>
        <w:tab/>
        <w:t xml:space="preserve">Další podmínky financování a platební podmínky jsou uvedeny v obchodních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podmínkách zadavatele zpracovaných formou požadavků na obsah smlouvy o dílo.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</w:t>
      </w:r>
      <w:r>
        <w:rPr>
          <w:rFonts w:ascii="Helvetica" w:hAnsi="Helvetica" w:cs="Helvetica"/>
        </w:rPr>
        <w:tab/>
        <w:t xml:space="preserve">Zadavatel nepřipouští překročení nabídkové ceny v jiných </w:t>
      </w:r>
      <w:proofErr w:type="gramStart"/>
      <w:r>
        <w:rPr>
          <w:rFonts w:ascii="Helvetica" w:hAnsi="Helvetica" w:cs="Helvetica"/>
        </w:rPr>
        <w:t>případech než</w:t>
      </w:r>
      <w:proofErr w:type="gramEnd"/>
      <w:r>
        <w:rPr>
          <w:rFonts w:ascii="Helvetica" w:hAnsi="Helvetica" w:cs="Helvetica"/>
        </w:rPr>
        <w:t xml:space="preserve"> je uvedeno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v obchodních podmínkách zadavatele.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 w:rsidRPr="004A6765">
        <w:rPr>
          <w:rFonts w:ascii="Helvetica" w:hAnsi="Helvetica" w:cs="Helvetica"/>
          <w:b/>
        </w:rPr>
        <w:t>c)     požadavek</w:t>
      </w:r>
      <w:proofErr w:type="gramEnd"/>
      <w:r w:rsidRPr="004A6765">
        <w:rPr>
          <w:rFonts w:ascii="Helvetica" w:hAnsi="Helvetica" w:cs="Helvetica"/>
          <w:b/>
        </w:rPr>
        <w:t xml:space="preserve"> </w:t>
      </w:r>
      <w:r w:rsidR="00181FC8">
        <w:rPr>
          <w:rFonts w:ascii="Helvetica" w:hAnsi="Helvetica" w:cs="Helvetica"/>
          <w:b/>
        </w:rPr>
        <w:t>n</w:t>
      </w:r>
      <w:r w:rsidRPr="004A6765">
        <w:rPr>
          <w:rFonts w:ascii="Helvetica" w:hAnsi="Helvetica" w:cs="Helvetica"/>
          <w:b/>
        </w:rPr>
        <w:t>a způsob zpracování nabídkové ceny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 xml:space="preserve">Dodavatel je povinen stanovit nabídkovou cenu absolutní částkou v českých 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korunách v členění s DPH, DPH a bez DPH za plnění celkového předmětu zakázky 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v souladu s podmínkami zadávacího řízení.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Dodavatel je povinen ocenit všechny položky uvedené v soupisu stavebních prací,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dodávek a služeb s výkazem výměr. Součástí nabídkové ceny musí být veškeré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práce a dodávky, místní, správní a </w:t>
      </w:r>
      <w:proofErr w:type="spellStart"/>
      <w:r>
        <w:rPr>
          <w:rFonts w:ascii="Helvetica" w:hAnsi="Helvetica" w:cs="Helvetica"/>
        </w:rPr>
        <w:t>jíné</w:t>
      </w:r>
      <w:proofErr w:type="spellEnd"/>
      <w:r>
        <w:rPr>
          <w:rFonts w:ascii="Helvetica" w:hAnsi="Helvetica" w:cs="Helvetica"/>
        </w:rPr>
        <w:t xml:space="preserve"> poplatky nezbytné pro řádné a bezvadné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zhotovení předmětu díla v požadovaném rozsahu </w:t>
      </w:r>
      <w:r w:rsidRPr="004A6765">
        <w:rPr>
          <w:rFonts w:ascii="Helvetica" w:hAnsi="Helvetica" w:cs="Helvetica"/>
          <w:u w:val="single"/>
        </w:rPr>
        <w:t xml:space="preserve">s uvedením názvu použitého zboží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4A6765">
        <w:rPr>
          <w:rFonts w:ascii="Helvetica" w:hAnsi="Helvetica" w:cs="Helvetica"/>
          <w:u w:val="single"/>
        </w:rPr>
        <w:t>a materiálů</w:t>
      </w:r>
      <w:r>
        <w:rPr>
          <w:rFonts w:ascii="Helvetica" w:hAnsi="Helvetica" w:cs="Helvetica"/>
        </w:rPr>
        <w:t>.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Dodavatel je povinen ocenit veškeré položky uvedené v soupisu stavebních prací,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dodávek a služeb s výkazem výměr, přičemž zadavatel nepovažuje položku za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oceněnou, pokud u ní bude uvedeno 0,- Kč. Takovou skutečnost bude zadavatel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považovat za nesplnění povinnosti dodavatele ocenit všechny položky. Stejně bude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posuzovat i ocenění položky s odlišnou výměrou nebo neocenění položky vůbec.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>
        <w:rPr>
          <w:rFonts w:ascii="Helvetica" w:hAnsi="Helvetica" w:cs="Helvetica"/>
        </w:rPr>
        <w:tab/>
        <w:t xml:space="preserve">Dodavatel odpovídá za úplnost specifikace prací při ocenění celého předmětu 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zakázky, a to v rozsahu převzatých zadávacích podmínek a jiných dokumentech 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obsahujících vymezení předmětu smlouvy.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  <w:r>
        <w:rPr>
          <w:rFonts w:ascii="Helvetica" w:hAnsi="Helvetica" w:cs="Helvetica"/>
        </w:rPr>
        <w:tab/>
        <w:t xml:space="preserve">Další podmínky vztahující se na způsob zpracování nabídkové ceny jsou uvedeny 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v obchodních podmínkách zadavatele.</w:t>
      </w:r>
    </w:p>
    <w:p w:rsidR="004A6765" w:rsidRP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B63D89">
        <w:rPr>
          <w:rFonts w:ascii="Helvetica" w:hAnsi="Helvetica" w:cs="Helvetica"/>
          <w:b/>
        </w:rPr>
        <w:t>d)</w:t>
      </w:r>
      <w:r w:rsidRPr="00B63D89">
        <w:rPr>
          <w:rFonts w:ascii="Helvetica" w:hAnsi="Helvetica" w:cs="Helvetica"/>
          <w:b/>
        </w:rPr>
        <w:tab/>
        <w:t>Kritéria pro zadání veřejné zakázky a způsob hodnocení nabídek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Základním kritériem hodnocení nabídek je </w:t>
      </w:r>
      <w:r w:rsidRPr="00977722">
        <w:rPr>
          <w:rFonts w:ascii="Helvetica" w:hAnsi="Helvetica" w:cs="Helvetica"/>
          <w:b/>
          <w:u w:val="single"/>
        </w:rPr>
        <w:t>nejnižší nabídková cen</w:t>
      </w:r>
      <w:r w:rsidR="00977722" w:rsidRPr="00977722">
        <w:rPr>
          <w:rFonts w:ascii="Helvetica" w:hAnsi="Helvetica" w:cs="Helvetica"/>
          <w:b/>
          <w:u w:val="single"/>
        </w:rPr>
        <w:t>a</w:t>
      </w:r>
      <w:r>
        <w:rPr>
          <w:rFonts w:ascii="Helvetica" w:hAnsi="Helvetica" w:cs="Helvetica"/>
        </w:rPr>
        <w:t xml:space="preserve">. Při hodnocení 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nabídkové ceny je rozhodná celková nabídková cena, její výše bez DPH. Komise </w:t>
      </w:r>
    </w:p>
    <w:p w:rsidR="0032306C" w:rsidRPr="0032306C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stanoví pořadí nabídek podle výše nabídkové ceny bez DPH.</w:t>
      </w:r>
      <w:r w:rsidR="004A6765">
        <w:rPr>
          <w:rFonts w:ascii="Helvetica" w:hAnsi="Helvetica" w:cs="Helvetica"/>
        </w:rPr>
        <w:t xml:space="preserve">  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e)     Požadavky</w:t>
      </w:r>
      <w:proofErr w:type="gramEnd"/>
      <w:r>
        <w:rPr>
          <w:rFonts w:ascii="Helvetica" w:hAnsi="Helvetica" w:cs="Helvetica"/>
          <w:b/>
        </w:rPr>
        <w:t xml:space="preserve"> a podmínky pro zpracování nabídky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B63D89" w:rsidRDefault="00B63D89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Dodavatel může podat pouze jednu nabídku, a to písemně v českém jazyce</w:t>
      </w:r>
    </w:p>
    <w:p w:rsidR="00B63D89" w:rsidRDefault="00B63D89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44C2C" w:rsidRDefault="00B63D89" w:rsidP="00B63D89">
      <w:pPr>
        <w:spacing w:line="240" w:lineRule="auto"/>
        <w:ind w:left="705" w:hanging="705"/>
        <w:rPr>
          <w:rFonts w:ascii="Arial" w:hAnsi="Arial" w:cs="Arial"/>
          <w:b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Nabídka bude předložena v uzavřené obálce označené </w:t>
      </w:r>
      <w:r w:rsidRPr="00B63D89">
        <w:rPr>
          <w:rFonts w:ascii="Helvetica" w:hAnsi="Helvetica" w:cs="Helvetica"/>
          <w:b/>
        </w:rPr>
        <w:t>: „</w:t>
      </w:r>
      <w:r w:rsidR="00181FC8">
        <w:rPr>
          <w:rFonts w:ascii="Arial" w:hAnsi="Arial" w:cs="Arial"/>
          <w:b/>
        </w:rPr>
        <w:t xml:space="preserve">Novostavba </w:t>
      </w:r>
      <w:proofErr w:type="spellStart"/>
      <w:r w:rsidR="00181FC8">
        <w:rPr>
          <w:rFonts w:ascii="Arial" w:hAnsi="Arial" w:cs="Arial"/>
          <w:b/>
        </w:rPr>
        <w:t>streetworkoutového</w:t>
      </w:r>
      <w:proofErr w:type="spellEnd"/>
      <w:r w:rsidR="00181FC8">
        <w:rPr>
          <w:rFonts w:ascii="Arial" w:hAnsi="Arial" w:cs="Arial"/>
          <w:b/>
        </w:rPr>
        <w:t xml:space="preserve"> hřiště </w:t>
      </w:r>
      <w:proofErr w:type="spellStart"/>
      <w:proofErr w:type="gramStart"/>
      <w:r w:rsidR="00181FC8">
        <w:rPr>
          <w:rFonts w:ascii="Arial" w:hAnsi="Arial" w:cs="Arial"/>
          <w:b/>
        </w:rPr>
        <w:t>vč.terénních</w:t>
      </w:r>
      <w:proofErr w:type="spellEnd"/>
      <w:proofErr w:type="gramEnd"/>
      <w:r w:rsidR="00181FC8">
        <w:rPr>
          <w:rFonts w:ascii="Arial" w:hAnsi="Arial" w:cs="Arial"/>
          <w:b/>
        </w:rPr>
        <w:t xml:space="preserve"> úprav na pozemku p.č.2/17 v  </w:t>
      </w:r>
      <w:proofErr w:type="spellStart"/>
      <w:r w:rsidR="00181FC8">
        <w:rPr>
          <w:rFonts w:ascii="Arial" w:hAnsi="Arial" w:cs="Arial"/>
          <w:b/>
        </w:rPr>
        <w:t>k.ú</w:t>
      </w:r>
      <w:proofErr w:type="spellEnd"/>
      <w:r w:rsidR="00181FC8">
        <w:rPr>
          <w:rFonts w:ascii="Arial" w:hAnsi="Arial" w:cs="Arial"/>
          <w:b/>
        </w:rPr>
        <w:t>. Petřvald u Karviné</w:t>
      </w:r>
      <w:r w:rsidR="00181FC8" w:rsidRPr="005D306F">
        <w:rPr>
          <w:rFonts w:ascii="Arial" w:hAnsi="Arial" w:cs="Arial"/>
          <w:b/>
        </w:rPr>
        <w:t xml:space="preserve"> </w:t>
      </w:r>
      <w:r w:rsidR="00181FC8">
        <w:rPr>
          <w:rFonts w:ascii="Arial" w:hAnsi="Arial" w:cs="Arial"/>
          <w:b/>
        </w:rPr>
        <w:t xml:space="preserve">- </w:t>
      </w:r>
      <w:r w:rsidR="00F47121">
        <w:rPr>
          <w:rFonts w:ascii="Arial" w:hAnsi="Arial" w:cs="Arial"/>
          <w:b/>
        </w:rPr>
        <w:t>NEOTEVÍRAT</w:t>
      </w:r>
      <w:r w:rsidR="00F47121" w:rsidRPr="00B63D89">
        <w:rPr>
          <w:rFonts w:ascii="Arial" w:hAnsi="Arial" w:cs="Arial"/>
          <w:b/>
        </w:rPr>
        <w:t>“</w:t>
      </w:r>
      <w:r w:rsidR="00F47121">
        <w:rPr>
          <w:rFonts w:ascii="Arial" w:hAnsi="Arial" w:cs="Arial"/>
          <w:b/>
        </w:rPr>
        <w:t>.</w:t>
      </w:r>
    </w:p>
    <w:p w:rsidR="00B63D89" w:rsidRDefault="00F47121" w:rsidP="00244C2C">
      <w:pPr>
        <w:spacing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Obálka bude opatřena adresou, na níž je možné zaslat uchazeči vyrozumění o tom, že jeho nabídka byla podána po uplynutí lhůty pro podání nabídek</w:t>
      </w:r>
    </w:p>
    <w:p w:rsidR="00F47121" w:rsidRDefault="00F47121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44C2C">
        <w:rPr>
          <w:rFonts w:ascii="Arial" w:hAnsi="Arial" w:cs="Arial"/>
          <w:u w:val="single"/>
        </w:rPr>
        <w:t>Předložená nabídka bude členěna</w:t>
      </w:r>
      <w:r>
        <w:rPr>
          <w:rFonts w:ascii="Arial" w:hAnsi="Arial" w:cs="Arial"/>
        </w:rPr>
        <w:t>:</w:t>
      </w:r>
    </w:p>
    <w:p w:rsidR="00F47121" w:rsidRDefault="00F47121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F47121">
        <w:rPr>
          <w:rFonts w:ascii="Arial" w:hAnsi="Arial" w:cs="Arial"/>
          <w:b/>
        </w:rPr>
        <w:t>krycí list nabídky</w:t>
      </w:r>
      <w:r>
        <w:rPr>
          <w:rFonts w:ascii="Arial" w:hAnsi="Arial" w:cs="Arial"/>
        </w:rPr>
        <w:t xml:space="preserve"> s </w:t>
      </w:r>
      <w:proofErr w:type="gramStart"/>
      <w:r>
        <w:rPr>
          <w:rFonts w:ascii="Arial" w:hAnsi="Arial" w:cs="Arial"/>
        </w:rPr>
        <w:t>identifikačními  údaji</w:t>
      </w:r>
      <w:proofErr w:type="gramEnd"/>
      <w:r>
        <w:rPr>
          <w:rFonts w:ascii="Arial" w:hAnsi="Arial" w:cs="Arial"/>
        </w:rPr>
        <w:t xml:space="preserve"> o uchazeči včetně kontaktních údajů  </w:t>
      </w:r>
      <w:r w:rsidR="00977722">
        <w:rPr>
          <w:rFonts w:ascii="Arial" w:hAnsi="Arial" w:cs="Arial"/>
        </w:rPr>
        <w:t xml:space="preserve">  </w:t>
      </w:r>
    </w:p>
    <w:p w:rsidR="003A3933" w:rsidRDefault="00F47121" w:rsidP="003A3933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Arial" w:hAnsi="Arial" w:cs="Arial"/>
        </w:rPr>
        <w:tab/>
      </w:r>
      <w:proofErr w:type="gramStart"/>
      <w:r w:rsidR="003A3933">
        <w:rPr>
          <w:rFonts w:ascii="Helvetica" w:hAnsi="Helvetica" w:cs="Helvetica"/>
        </w:rPr>
        <w:t xml:space="preserve">-  </w:t>
      </w:r>
      <w:r w:rsidR="003A3933" w:rsidRPr="003A3933">
        <w:rPr>
          <w:rFonts w:ascii="Helvetica" w:hAnsi="Helvetica" w:cs="Helvetica"/>
          <w:b/>
        </w:rPr>
        <w:t>doplněný</w:t>
      </w:r>
      <w:proofErr w:type="gramEnd"/>
      <w:r w:rsidR="003A3933" w:rsidRPr="003A3933">
        <w:rPr>
          <w:rFonts w:ascii="Helvetica" w:hAnsi="Helvetica" w:cs="Helvetica"/>
          <w:b/>
        </w:rPr>
        <w:t xml:space="preserve"> návrh smlouvy</w:t>
      </w:r>
      <w:r w:rsidR="003A3933">
        <w:rPr>
          <w:rFonts w:ascii="Helvetica" w:hAnsi="Helvetica" w:cs="Helvetica"/>
        </w:rPr>
        <w:t xml:space="preserve"> včetně příloh podepsaný osobou oprávněnou jednat </w:t>
      </w:r>
    </w:p>
    <w:p w:rsidR="003A3933" w:rsidRDefault="003A3933" w:rsidP="003A3933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 jménem či </w:t>
      </w:r>
      <w:proofErr w:type="gramStart"/>
      <w:r>
        <w:rPr>
          <w:rFonts w:ascii="Helvetica" w:hAnsi="Helvetica" w:cs="Helvetica"/>
        </w:rPr>
        <w:t>za  dodavatele</w:t>
      </w:r>
      <w:proofErr w:type="gramEnd"/>
    </w:p>
    <w:p w:rsidR="003A3933" w:rsidRPr="003A3933" w:rsidRDefault="003A3933" w:rsidP="003A3933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  <w:t xml:space="preserve">- </w:t>
      </w:r>
      <w:r w:rsidRPr="003A3933">
        <w:rPr>
          <w:rFonts w:ascii="Helvetica" w:hAnsi="Helvetica" w:cs="Helvetica"/>
          <w:b/>
        </w:rPr>
        <w:t>oceněný položkový rozpočet stavby</w:t>
      </w:r>
    </w:p>
    <w:p w:rsidR="00F47121" w:rsidRDefault="00F47121" w:rsidP="003A3933">
      <w:pPr>
        <w:spacing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- čestné prohlášení o splnění </w:t>
      </w:r>
      <w:r w:rsidRPr="00F47121">
        <w:rPr>
          <w:rFonts w:ascii="Arial" w:hAnsi="Arial" w:cs="Arial"/>
          <w:b/>
        </w:rPr>
        <w:t xml:space="preserve">základních kvalifikačních předpokladů </w:t>
      </w:r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  doklady</w:t>
      </w:r>
      <w:proofErr w:type="gramEnd"/>
      <w:r>
        <w:rPr>
          <w:rFonts w:ascii="Arial" w:hAnsi="Arial" w:cs="Arial"/>
        </w:rPr>
        <w:t xml:space="preserve"> o </w:t>
      </w:r>
      <w:r>
        <w:rPr>
          <w:rFonts w:ascii="Helvetica" w:hAnsi="Helvetica" w:cs="Helvetica"/>
        </w:rPr>
        <w:t xml:space="preserve">splnění </w:t>
      </w:r>
      <w:r w:rsidRPr="00B879A1">
        <w:rPr>
          <w:rFonts w:ascii="Helvetica" w:hAnsi="Helvetica" w:cs="Helvetica"/>
          <w:b/>
        </w:rPr>
        <w:t>profesních kvalifikačních předpokladů</w:t>
      </w:r>
    </w:p>
    <w:p w:rsidR="003A3933" w:rsidRDefault="00F47121" w:rsidP="003A3933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</w:rPr>
      </w:pPr>
      <w:r>
        <w:rPr>
          <w:rFonts w:ascii="Helvetica" w:hAnsi="Helvetica" w:cs="Helvetica"/>
          <w:b/>
        </w:rPr>
        <w:tab/>
      </w:r>
      <w:r w:rsidRPr="00F47121">
        <w:rPr>
          <w:rFonts w:ascii="Helvetica" w:hAnsi="Helvetica" w:cs="Helvetica"/>
        </w:rPr>
        <w:t>-</w:t>
      </w:r>
      <w:r>
        <w:rPr>
          <w:rFonts w:ascii="Helvetica" w:hAnsi="Helvetica" w:cs="Helvetica"/>
          <w:b/>
        </w:rPr>
        <w:t xml:space="preserve">  </w:t>
      </w:r>
      <w:r w:rsidRPr="00F47121">
        <w:rPr>
          <w:rFonts w:ascii="Helvetica" w:hAnsi="Helvetica" w:cs="Helvetica"/>
        </w:rPr>
        <w:t>doklady o splnění</w:t>
      </w:r>
      <w:r>
        <w:rPr>
          <w:rFonts w:ascii="Helvetica" w:hAnsi="Helvetica" w:cs="Helvetica"/>
          <w:b/>
        </w:rPr>
        <w:t xml:space="preserve"> technických kvalifikačních </w:t>
      </w:r>
      <w:r w:rsidRPr="00A33F00">
        <w:rPr>
          <w:rFonts w:ascii="Helvetica" w:hAnsi="Helvetica" w:cs="Helvetica"/>
          <w:b/>
        </w:rPr>
        <w:t>předpokladů</w:t>
      </w:r>
      <w:r w:rsidR="00A33F00" w:rsidRPr="00A33F00">
        <w:rPr>
          <w:rFonts w:ascii="Arial" w:hAnsi="Arial" w:cs="Arial"/>
        </w:rPr>
        <w:t xml:space="preserve">  (dle </w:t>
      </w:r>
      <w:proofErr w:type="gramStart"/>
      <w:r w:rsidR="00A33F00" w:rsidRPr="00A33F00">
        <w:rPr>
          <w:rFonts w:ascii="Arial" w:hAnsi="Arial" w:cs="Arial"/>
        </w:rPr>
        <w:t xml:space="preserve">článku </w:t>
      </w:r>
      <w:proofErr w:type="spellStart"/>
      <w:r w:rsidR="00A33F00" w:rsidRPr="00A33F00">
        <w:rPr>
          <w:rFonts w:ascii="Arial" w:hAnsi="Arial" w:cs="Arial"/>
        </w:rPr>
        <w:t>V.bodu</w:t>
      </w:r>
      <w:proofErr w:type="spellEnd"/>
      <w:proofErr w:type="gramEnd"/>
      <w:r w:rsidR="00A33F00" w:rsidRPr="00A33F00">
        <w:rPr>
          <w:rFonts w:ascii="Arial" w:hAnsi="Arial" w:cs="Arial"/>
        </w:rPr>
        <w:t xml:space="preserve"> 3</w:t>
      </w:r>
      <w:r w:rsidR="003A3933">
        <w:rPr>
          <w:rFonts w:ascii="Arial" w:hAnsi="Arial" w:cs="Arial"/>
        </w:rPr>
        <w:t>.</w:t>
      </w:r>
    </w:p>
    <w:p w:rsidR="00A33F00" w:rsidRDefault="003A3933" w:rsidP="003A3933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3F00" w:rsidRPr="00A33F00">
        <w:rPr>
          <w:rFonts w:ascii="Arial" w:hAnsi="Arial" w:cs="Arial"/>
        </w:rPr>
        <w:t xml:space="preserve"> těchto zadávacích podmínek) </w:t>
      </w:r>
    </w:p>
    <w:p w:rsidR="003A3933" w:rsidRPr="00A33F00" w:rsidRDefault="003A3933" w:rsidP="003A3933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</w:rPr>
      </w:pPr>
    </w:p>
    <w:p w:rsidR="003A3933" w:rsidRDefault="00F47121" w:rsidP="003A3933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ab/>
      </w:r>
      <w:r w:rsidR="003A3933">
        <w:rPr>
          <w:rFonts w:ascii="Helvetica" w:hAnsi="Helvetica" w:cs="Helvetica"/>
        </w:rPr>
        <w:t xml:space="preserve">- seznam zakázek za poslední 2 roky včetně osvědčení o řádném </w:t>
      </w:r>
      <w:proofErr w:type="gramStart"/>
      <w:r w:rsidR="003A3933">
        <w:rPr>
          <w:rFonts w:ascii="Helvetica" w:hAnsi="Helvetica" w:cs="Helvetica"/>
        </w:rPr>
        <w:t>plnění ( u 2</w:t>
      </w:r>
      <w:proofErr w:type="gramEnd"/>
      <w:r w:rsidR="003A3933">
        <w:rPr>
          <w:rFonts w:ascii="Helvetica" w:hAnsi="Helvetica" w:cs="Helvetica"/>
        </w:rPr>
        <w:t xml:space="preserve"> </w:t>
      </w:r>
    </w:p>
    <w:p w:rsidR="003A3933" w:rsidRDefault="003A3933" w:rsidP="003A3933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  zakázek)</w:t>
      </w:r>
    </w:p>
    <w:p w:rsidR="00F47121" w:rsidRDefault="00F47121" w:rsidP="003A3933">
      <w:pPr>
        <w:spacing w:line="240" w:lineRule="auto"/>
        <w:ind w:left="705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-  čestné</w:t>
      </w:r>
      <w:proofErr w:type="gramEnd"/>
      <w:r>
        <w:rPr>
          <w:rFonts w:ascii="Helvetica" w:hAnsi="Helvetica" w:cs="Helvetica"/>
        </w:rPr>
        <w:t xml:space="preserve"> prohlášení o </w:t>
      </w:r>
      <w:r w:rsidRPr="00F47121">
        <w:rPr>
          <w:rFonts w:ascii="Helvetica" w:hAnsi="Helvetica" w:cs="Helvetica"/>
          <w:b/>
        </w:rPr>
        <w:t>ekonomické a finanční způsobilosti</w:t>
      </w:r>
      <w:r>
        <w:rPr>
          <w:rFonts w:ascii="Helvetica" w:hAnsi="Helvetica" w:cs="Helvetica"/>
        </w:rPr>
        <w:t xml:space="preserve"> splnit veřejnou zakázku</w:t>
      </w:r>
    </w:p>
    <w:p w:rsidR="00977722" w:rsidRDefault="00F47121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977722">
        <w:rPr>
          <w:rFonts w:ascii="Helvetica" w:hAnsi="Helvetica" w:cs="Helvetica"/>
        </w:rPr>
        <w:tab/>
        <w:t xml:space="preserve">- subdodavatelské schéma </w:t>
      </w:r>
    </w:p>
    <w:p w:rsidR="00994337" w:rsidRDefault="00181FC8" w:rsidP="003A3933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F47121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  <w:r w:rsidRPr="00977722">
        <w:rPr>
          <w:rFonts w:ascii="Helvetica" w:hAnsi="Helvetica" w:cs="Helvetica"/>
        </w:rPr>
        <w:t>4.</w:t>
      </w:r>
      <w:r w:rsidRPr="00977722">
        <w:rPr>
          <w:rFonts w:ascii="Helvetica" w:hAnsi="Helvetica" w:cs="Helvetica"/>
        </w:rPr>
        <w:tab/>
        <w:t>Zadavatel nepřipouští variantní řešení nabídky</w:t>
      </w:r>
    </w:p>
    <w:p w:rsid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 w:rsidRPr="00F47121">
        <w:rPr>
          <w:rFonts w:ascii="Helvetica" w:hAnsi="Helvetica" w:cs="Helvetica"/>
          <w:b/>
        </w:rPr>
        <w:t>V</w:t>
      </w:r>
      <w:r w:rsidR="00977722">
        <w:rPr>
          <w:rFonts w:ascii="Helvetica" w:hAnsi="Helvetica" w:cs="Helvetica"/>
          <w:b/>
        </w:rPr>
        <w:t>I</w:t>
      </w:r>
      <w:r w:rsidRPr="00F47121">
        <w:rPr>
          <w:rFonts w:ascii="Helvetica" w:hAnsi="Helvetica" w:cs="Helvetica"/>
          <w:b/>
        </w:rPr>
        <w:t>I.</w:t>
      </w:r>
      <w:r w:rsidRPr="00F47121">
        <w:rPr>
          <w:rFonts w:ascii="Helvetica" w:hAnsi="Helvetica" w:cs="Helvetica"/>
          <w:b/>
        </w:rPr>
        <w:tab/>
      </w:r>
      <w:r w:rsidR="00977722" w:rsidRPr="00F47121">
        <w:rPr>
          <w:rFonts w:ascii="Helvetica" w:hAnsi="Helvetica" w:cs="Helvetica"/>
          <w:b/>
        </w:rPr>
        <w:t>LHŮTA A MÍSTO PRO PODÁNÍ NABÍDEK</w:t>
      </w:r>
    </w:p>
    <w:p w:rsidR="00F47121" w:rsidRPr="000227D2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Lhůta pro podání nabídek:</w:t>
      </w:r>
      <w:r>
        <w:rPr>
          <w:rFonts w:ascii="Helvetica" w:hAnsi="Helvetica" w:cs="Helvetica"/>
        </w:rPr>
        <w:tab/>
      </w:r>
      <w:r w:rsidRPr="000227D2">
        <w:rPr>
          <w:rFonts w:ascii="Helvetica" w:hAnsi="Helvetica" w:cs="Helvetica"/>
          <w:b/>
        </w:rPr>
        <w:t>do 10.00 hod.</w:t>
      </w:r>
      <w:r w:rsidRPr="000227D2">
        <w:rPr>
          <w:rFonts w:ascii="Helvetica" w:hAnsi="Helvetica" w:cs="Helvetica"/>
          <w:b/>
        </w:rPr>
        <w:tab/>
        <w:t xml:space="preserve">dne </w:t>
      </w:r>
      <w:proofErr w:type="gramStart"/>
      <w:r w:rsidR="00181FC8">
        <w:rPr>
          <w:rFonts w:ascii="Helvetica" w:hAnsi="Helvetica" w:cs="Helvetica"/>
          <w:b/>
        </w:rPr>
        <w:t>16</w:t>
      </w:r>
      <w:r w:rsidRPr="000227D2">
        <w:rPr>
          <w:rFonts w:ascii="Helvetica" w:hAnsi="Helvetica" w:cs="Helvetica"/>
          <w:b/>
        </w:rPr>
        <w:t>.</w:t>
      </w:r>
      <w:r w:rsidR="00BB5A62">
        <w:rPr>
          <w:rFonts w:ascii="Helvetica" w:hAnsi="Helvetica" w:cs="Helvetica"/>
          <w:b/>
        </w:rPr>
        <w:t>5</w:t>
      </w:r>
      <w:r w:rsidRPr="000227D2">
        <w:rPr>
          <w:rFonts w:ascii="Helvetica" w:hAnsi="Helvetica" w:cs="Helvetica"/>
          <w:b/>
        </w:rPr>
        <w:t>.101</w:t>
      </w:r>
      <w:r w:rsidR="00BB5A62">
        <w:rPr>
          <w:rFonts w:ascii="Helvetica" w:hAnsi="Helvetica" w:cs="Helvetica"/>
          <w:b/>
        </w:rPr>
        <w:t>6</w:t>
      </w:r>
      <w:proofErr w:type="gramEnd"/>
    </w:p>
    <w:p w:rsidR="00BB5A62" w:rsidRDefault="00F47121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Místo podání nabídek:</w:t>
      </w:r>
      <w:r>
        <w:rPr>
          <w:rFonts w:ascii="Helvetica" w:hAnsi="Helvetica" w:cs="Helvetica"/>
        </w:rPr>
        <w:tab/>
      </w:r>
      <w:r w:rsidR="00BB5A62">
        <w:rPr>
          <w:rFonts w:ascii="Helvetica" w:hAnsi="Helvetica" w:cs="Helvetica"/>
        </w:rPr>
        <w:t>Město Petřvald</w:t>
      </w:r>
      <w:r w:rsidR="000227D2">
        <w:rPr>
          <w:rFonts w:ascii="Helvetica" w:hAnsi="Helvetica" w:cs="Helvetica"/>
        </w:rPr>
        <w:t xml:space="preserve">, </w:t>
      </w:r>
      <w:r w:rsidR="00BB5A62">
        <w:rPr>
          <w:rFonts w:ascii="Helvetica" w:hAnsi="Helvetica" w:cs="Helvetica"/>
        </w:rPr>
        <w:t xml:space="preserve">náměstí </w:t>
      </w:r>
      <w:proofErr w:type="spellStart"/>
      <w:proofErr w:type="gramStart"/>
      <w:r w:rsidR="000227D2">
        <w:rPr>
          <w:rFonts w:ascii="Helvetica" w:hAnsi="Helvetica" w:cs="Helvetica"/>
        </w:rPr>
        <w:t>Gen.</w:t>
      </w:r>
      <w:r w:rsidR="00BB5A62">
        <w:rPr>
          <w:rFonts w:ascii="Helvetica" w:hAnsi="Helvetica" w:cs="Helvetica"/>
        </w:rPr>
        <w:t>Vicherka</w:t>
      </w:r>
      <w:proofErr w:type="spellEnd"/>
      <w:proofErr w:type="gramEnd"/>
      <w:r w:rsidR="00BB5A62">
        <w:rPr>
          <w:rFonts w:ascii="Helvetica" w:hAnsi="Helvetica" w:cs="Helvetica"/>
        </w:rPr>
        <w:t xml:space="preserve"> 2</w:t>
      </w:r>
      <w:r w:rsidR="000227D2">
        <w:rPr>
          <w:rFonts w:ascii="Helvetica" w:hAnsi="Helvetica" w:cs="Helvetica"/>
        </w:rPr>
        <w:t xml:space="preserve">511, </w:t>
      </w:r>
    </w:p>
    <w:p w:rsidR="00F47121" w:rsidRDefault="000227D2" w:rsidP="00BB5A62">
      <w:pPr>
        <w:spacing w:line="240" w:lineRule="auto"/>
        <w:ind w:left="3537" w:firstLine="3"/>
        <w:rPr>
          <w:rFonts w:ascii="Helvetica" w:hAnsi="Helvetica" w:cs="Helvetica"/>
        </w:rPr>
      </w:pPr>
      <w:r>
        <w:rPr>
          <w:rFonts w:ascii="Helvetica" w:hAnsi="Helvetica" w:cs="Helvetica"/>
        </w:rPr>
        <w:t>735 41 Petřvald</w:t>
      </w:r>
    </w:p>
    <w:p w:rsidR="000227D2" w:rsidRDefault="000227D2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Nabídky podané osobně budou přijímány zaměstnancem Městského úřadu Petřvald, podatelna-kancelář. </w:t>
      </w:r>
      <w:proofErr w:type="gramStart"/>
      <w:r>
        <w:rPr>
          <w:rFonts w:ascii="Helvetica" w:hAnsi="Helvetica" w:cs="Helvetica"/>
        </w:rPr>
        <w:t>č.</w:t>
      </w:r>
      <w:proofErr w:type="gramEnd"/>
      <w:r>
        <w:rPr>
          <w:rFonts w:ascii="Helvetica" w:hAnsi="Helvetica" w:cs="Helvetica"/>
        </w:rPr>
        <w:t xml:space="preserve"> </w:t>
      </w:r>
      <w:r w:rsidR="00BB5A62">
        <w:rPr>
          <w:rFonts w:ascii="Helvetica" w:hAnsi="Helvetica" w:cs="Helvetica"/>
        </w:rPr>
        <w:t>102</w:t>
      </w:r>
      <w:r>
        <w:rPr>
          <w:rFonts w:ascii="Helvetica" w:hAnsi="Helvetica" w:cs="Helvetica"/>
        </w:rPr>
        <w:t xml:space="preserve"> </w:t>
      </w:r>
      <w:r w:rsidR="00BB5A62">
        <w:rPr>
          <w:rFonts w:ascii="Helvetica" w:hAnsi="Helvetica" w:cs="Helvetica"/>
        </w:rPr>
        <w:t xml:space="preserve">v I.NP </w:t>
      </w:r>
      <w:r>
        <w:rPr>
          <w:rFonts w:ascii="Helvetica" w:hAnsi="Helvetica" w:cs="Helvetica"/>
        </w:rPr>
        <w:t>v sídle zadavatele</w:t>
      </w:r>
    </w:p>
    <w:p w:rsid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</w:p>
    <w:p w:rsidR="00977722" w:rsidRPr="00977722" w:rsidRDefault="00977722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proofErr w:type="gramStart"/>
      <w:r w:rsidRPr="00977722">
        <w:rPr>
          <w:rFonts w:ascii="Helvetica" w:hAnsi="Helvetica" w:cs="Helvetica"/>
          <w:b/>
        </w:rPr>
        <w:t>VIII.    PRÁVA</w:t>
      </w:r>
      <w:proofErr w:type="gramEnd"/>
      <w:r w:rsidRPr="00977722">
        <w:rPr>
          <w:rFonts w:ascii="Helvetica" w:hAnsi="Helvetica" w:cs="Helvetica"/>
          <w:b/>
        </w:rPr>
        <w:t xml:space="preserve"> ZADAVATELE</w:t>
      </w:r>
    </w:p>
    <w:p w:rsid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Zadavatel si vyhrazuje právo </w:t>
      </w:r>
      <w:r w:rsidR="00BE0929">
        <w:rPr>
          <w:rFonts w:ascii="Helvetica" w:hAnsi="Helvetica" w:cs="Helvetica"/>
        </w:rPr>
        <w:t xml:space="preserve">v zadávací lhůtě </w:t>
      </w:r>
      <w:r>
        <w:rPr>
          <w:rFonts w:ascii="Helvetica" w:hAnsi="Helvetica" w:cs="Helvetica"/>
        </w:rPr>
        <w:t xml:space="preserve">neuzavřít smlouvu na předmětnou zakázku </w:t>
      </w:r>
    </w:p>
    <w:p w:rsidR="003A3933" w:rsidRDefault="003A3933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</w:p>
    <w:p w:rsidR="00977722" w:rsidRPr="00977722" w:rsidRDefault="00977722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 w:rsidRPr="00977722">
        <w:rPr>
          <w:rFonts w:ascii="Helvetica" w:hAnsi="Helvetica" w:cs="Helvetica"/>
          <w:b/>
        </w:rPr>
        <w:t>IX.</w:t>
      </w:r>
      <w:r w:rsidRPr="00977722">
        <w:rPr>
          <w:rFonts w:ascii="Helvetica" w:hAnsi="Helvetica" w:cs="Helvetica"/>
          <w:b/>
        </w:rPr>
        <w:tab/>
        <w:t>PŘÍLOHY VÝZVY</w:t>
      </w:r>
    </w:p>
    <w:p w:rsidR="00977722" w:rsidRDefault="00977722" w:rsidP="00B63D89">
      <w:pPr>
        <w:spacing w:line="240" w:lineRule="auto"/>
        <w:ind w:left="705" w:hanging="705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Nedílnou součástí výzvy jsou tyto přílohy</w:t>
      </w:r>
      <w:r>
        <w:rPr>
          <w:rFonts w:ascii="Arial" w:hAnsi="Arial" w:cs="Arial"/>
        </w:rPr>
        <w:t>:</w:t>
      </w:r>
    </w:p>
    <w:p w:rsidR="003A3933" w:rsidRDefault="003A3933" w:rsidP="003A3933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>krycí list nabídky,</w:t>
      </w:r>
    </w:p>
    <w:p w:rsidR="00977722" w:rsidRDefault="003A3933" w:rsidP="00BB5A62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7722">
        <w:rPr>
          <w:rFonts w:ascii="Arial" w:hAnsi="Arial" w:cs="Arial"/>
        </w:rPr>
        <w:t>)</w:t>
      </w:r>
      <w:r w:rsidR="00977722">
        <w:rPr>
          <w:rFonts w:ascii="Arial" w:hAnsi="Arial" w:cs="Arial"/>
        </w:rPr>
        <w:tab/>
      </w:r>
      <w:r w:rsidR="000F3A5E">
        <w:rPr>
          <w:rFonts w:ascii="Arial" w:hAnsi="Arial" w:cs="Arial"/>
        </w:rPr>
        <w:t xml:space="preserve">projektová dokumentace pro realizaci stavby, zhotovená </w:t>
      </w:r>
      <w:proofErr w:type="spellStart"/>
      <w:proofErr w:type="gramStart"/>
      <w:r w:rsidR="000F3A5E">
        <w:rPr>
          <w:rFonts w:ascii="Arial" w:hAnsi="Arial" w:cs="Arial"/>
        </w:rPr>
        <w:t>Ing.</w:t>
      </w:r>
      <w:r w:rsidR="005F698D">
        <w:rPr>
          <w:rFonts w:ascii="Arial" w:hAnsi="Arial" w:cs="Arial"/>
        </w:rPr>
        <w:t>Michalem</w:t>
      </w:r>
      <w:proofErr w:type="spellEnd"/>
      <w:proofErr w:type="gramEnd"/>
      <w:r w:rsidR="005F698D">
        <w:rPr>
          <w:rFonts w:ascii="Arial" w:hAnsi="Arial" w:cs="Arial"/>
        </w:rPr>
        <w:t xml:space="preserve"> </w:t>
      </w:r>
      <w:proofErr w:type="spellStart"/>
      <w:r w:rsidR="005F698D">
        <w:rPr>
          <w:rFonts w:ascii="Arial" w:hAnsi="Arial" w:cs="Arial"/>
        </w:rPr>
        <w:t>Hrančíkem</w:t>
      </w:r>
      <w:proofErr w:type="spellEnd"/>
      <w:r w:rsidR="000F3A5E">
        <w:rPr>
          <w:rFonts w:ascii="Arial" w:hAnsi="Arial" w:cs="Arial"/>
        </w:rPr>
        <w:t xml:space="preserve"> v elektronické podobě</w:t>
      </w:r>
      <w:r w:rsidR="00A42B36">
        <w:rPr>
          <w:rFonts w:ascii="Arial" w:hAnsi="Arial" w:cs="Arial"/>
        </w:rPr>
        <w:t>,</w:t>
      </w:r>
    </w:p>
    <w:p w:rsidR="000F3A5E" w:rsidRDefault="003A3933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3A5E">
        <w:rPr>
          <w:rFonts w:ascii="Arial" w:hAnsi="Arial" w:cs="Arial"/>
        </w:rPr>
        <w:t>)</w:t>
      </w:r>
      <w:r w:rsidR="00A42B36">
        <w:rPr>
          <w:rFonts w:ascii="Arial" w:hAnsi="Arial" w:cs="Arial"/>
        </w:rPr>
        <w:tab/>
      </w:r>
      <w:r w:rsidR="000F3A5E">
        <w:rPr>
          <w:rFonts w:ascii="Arial" w:hAnsi="Arial" w:cs="Arial"/>
        </w:rPr>
        <w:tab/>
      </w:r>
      <w:r w:rsidR="00A42B36">
        <w:rPr>
          <w:rFonts w:ascii="Arial" w:hAnsi="Arial" w:cs="Arial"/>
        </w:rPr>
        <w:t>slepý rozpočet s výkazem výměr</w:t>
      </w:r>
      <w:r w:rsidR="003E7993">
        <w:rPr>
          <w:rFonts w:ascii="Arial" w:hAnsi="Arial" w:cs="Arial"/>
        </w:rPr>
        <w:t xml:space="preserve"> v elektronické podobě</w:t>
      </w:r>
    </w:p>
    <w:p w:rsidR="00A42B36" w:rsidRPr="00A33F00" w:rsidRDefault="003A3933" w:rsidP="003A3933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2B36">
        <w:rPr>
          <w:rFonts w:ascii="Arial" w:hAnsi="Arial" w:cs="Arial"/>
        </w:rPr>
        <w:t>)</w:t>
      </w:r>
      <w:r w:rsidR="00A42B36">
        <w:rPr>
          <w:rFonts w:ascii="Arial" w:hAnsi="Arial" w:cs="Arial"/>
        </w:rPr>
        <w:tab/>
        <w:t xml:space="preserve">obchodní podmínky zadavatele stanovené formou požadavků na obsah smlouvy o </w:t>
      </w:r>
      <w:r>
        <w:rPr>
          <w:rFonts w:ascii="Arial" w:hAnsi="Arial" w:cs="Arial"/>
        </w:rPr>
        <w:t>dílo</w:t>
      </w:r>
    </w:p>
    <w:p w:rsidR="00A42B36" w:rsidRPr="00A33F00" w:rsidRDefault="003A3933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>5</w:t>
      </w:r>
      <w:r w:rsidR="00A42B36" w:rsidRPr="00A33F00">
        <w:rPr>
          <w:rFonts w:ascii="Arial" w:hAnsi="Arial" w:cs="Arial"/>
        </w:rPr>
        <w:t>)</w:t>
      </w:r>
      <w:r w:rsidR="00A42B36" w:rsidRPr="00A33F00">
        <w:rPr>
          <w:rFonts w:ascii="Arial" w:hAnsi="Arial" w:cs="Arial"/>
        </w:rPr>
        <w:tab/>
      </w:r>
      <w:r w:rsidR="00A42B36" w:rsidRPr="00A33F00">
        <w:rPr>
          <w:rFonts w:ascii="Helvetica" w:hAnsi="Helvetica" w:cs="Helvetica"/>
        </w:rPr>
        <w:t xml:space="preserve">čestné prohlášení  o splnění základních kvalifikačních předpokladů podle </w:t>
      </w:r>
      <w:proofErr w:type="gramStart"/>
      <w:r w:rsidR="00A42B36" w:rsidRPr="00A33F00">
        <w:rPr>
          <w:rFonts w:ascii="Helvetica" w:hAnsi="Helvetica" w:cs="Helvetica"/>
        </w:rPr>
        <w:t>ust.§53</w:t>
      </w:r>
      <w:proofErr w:type="gramEnd"/>
      <w:r w:rsidR="00A42B36" w:rsidRPr="00A33F00">
        <w:rPr>
          <w:rFonts w:ascii="Helvetica" w:hAnsi="Helvetica" w:cs="Helvetica"/>
        </w:rPr>
        <w:t xml:space="preserve"> </w:t>
      </w:r>
    </w:p>
    <w:p w:rsidR="00A42B36" w:rsidRPr="00A33F00" w:rsidRDefault="00A42B36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33F00">
        <w:rPr>
          <w:rFonts w:ascii="Helvetica" w:hAnsi="Helvetica" w:cs="Helvetica"/>
        </w:rPr>
        <w:tab/>
      </w:r>
      <w:proofErr w:type="gramStart"/>
      <w:r w:rsidRPr="00A33F00">
        <w:rPr>
          <w:rFonts w:ascii="Helvetica" w:hAnsi="Helvetica" w:cs="Helvetica"/>
        </w:rPr>
        <w:t>odst.1 písm.</w:t>
      </w:r>
      <w:proofErr w:type="gramEnd"/>
      <w:r w:rsidRPr="00A33F00">
        <w:rPr>
          <w:rFonts w:ascii="Helvetica" w:hAnsi="Helvetica" w:cs="Helvetica"/>
        </w:rPr>
        <w:t xml:space="preserve"> a) až </w:t>
      </w:r>
      <w:r w:rsidR="00A33F00" w:rsidRPr="00A33F00">
        <w:rPr>
          <w:rFonts w:ascii="Helvetica" w:hAnsi="Helvetica" w:cs="Helvetica"/>
        </w:rPr>
        <w:t>l</w:t>
      </w:r>
      <w:r w:rsidRPr="00A33F00">
        <w:rPr>
          <w:rFonts w:ascii="Helvetica" w:hAnsi="Helvetica" w:cs="Helvetica"/>
        </w:rPr>
        <w:t>) zákona,</w:t>
      </w:r>
    </w:p>
    <w:p w:rsidR="00040F04" w:rsidRPr="00A33F00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Pr="00A33F00" w:rsidRDefault="003A3933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A42B36" w:rsidRPr="00A33F00">
        <w:rPr>
          <w:rFonts w:ascii="Helvetica" w:hAnsi="Helvetica" w:cs="Helvetica"/>
        </w:rPr>
        <w:t>)</w:t>
      </w:r>
      <w:r w:rsidR="00A42B36" w:rsidRPr="00A33F00">
        <w:rPr>
          <w:rFonts w:ascii="Helvetica" w:hAnsi="Helvetica" w:cs="Helvetica"/>
        </w:rPr>
        <w:tab/>
      </w:r>
      <w:r w:rsidR="00040F04" w:rsidRPr="00A33F00">
        <w:rPr>
          <w:rFonts w:ascii="Helvetica" w:hAnsi="Helvetica" w:cs="Helvetica"/>
        </w:rPr>
        <w:t xml:space="preserve">čestné prohlášení dle §50 odst.1 </w:t>
      </w:r>
      <w:proofErr w:type="spellStart"/>
      <w:proofErr w:type="gramStart"/>
      <w:r w:rsidR="00040F04" w:rsidRPr="00A33F00">
        <w:rPr>
          <w:rFonts w:ascii="Helvetica" w:hAnsi="Helvetica" w:cs="Helvetica"/>
        </w:rPr>
        <w:t>písm.c</w:t>
      </w:r>
      <w:proofErr w:type="spellEnd"/>
      <w:r w:rsidR="00040F04" w:rsidRPr="00A33F00">
        <w:rPr>
          <w:rFonts w:ascii="Helvetica" w:hAnsi="Helvetica" w:cs="Helvetica"/>
        </w:rPr>
        <w:t>) zákona</w:t>
      </w:r>
      <w:proofErr w:type="gramEnd"/>
      <w:r w:rsidR="00040F04" w:rsidRPr="00A33F00">
        <w:rPr>
          <w:rFonts w:ascii="Helvetica" w:hAnsi="Helvetica" w:cs="Helvetica"/>
          <w:b/>
        </w:rPr>
        <w:t xml:space="preserve"> </w:t>
      </w:r>
      <w:r w:rsidR="00A42B36" w:rsidRPr="00A33F00">
        <w:rPr>
          <w:rFonts w:ascii="Helvetica" w:hAnsi="Helvetica" w:cs="Helvetica"/>
        </w:rPr>
        <w:t xml:space="preserve">ekonomickou a finanční </w:t>
      </w:r>
    </w:p>
    <w:p w:rsidR="00A42B36" w:rsidRPr="00A33F00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33F00">
        <w:rPr>
          <w:rFonts w:ascii="Helvetica" w:hAnsi="Helvetica" w:cs="Helvetica"/>
        </w:rPr>
        <w:tab/>
      </w:r>
      <w:r w:rsidR="00A42B36" w:rsidRPr="00A33F00">
        <w:rPr>
          <w:rFonts w:ascii="Helvetica" w:hAnsi="Helvetica" w:cs="Helvetica"/>
        </w:rPr>
        <w:t>způsobilost</w:t>
      </w:r>
      <w:r w:rsidRPr="00A33F00">
        <w:rPr>
          <w:rFonts w:ascii="Helvetica" w:hAnsi="Helvetica" w:cs="Helvetica"/>
        </w:rPr>
        <w:t>i</w:t>
      </w:r>
      <w:r w:rsidR="00A42B36" w:rsidRPr="00A33F00">
        <w:rPr>
          <w:rFonts w:ascii="Helvetica" w:hAnsi="Helvetica" w:cs="Helvetica"/>
        </w:rPr>
        <w:t xml:space="preserve"> </w:t>
      </w:r>
      <w:r w:rsidRPr="00A33F00">
        <w:rPr>
          <w:rFonts w:ascii="Helvetica" w:hAnsi="Helvetica" w:cs="Helvetica"/>
        </w:rPr>
        <w:t xml:space="preserve">splnit veřejnou zakázku </w:t>
      </w:r>
    </w:p>
    <w:p w:rsidR="00040F04" w:rsidRPr="00BB5A62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040F04" w:rsidRDefault="003A3933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040F04">
        <w:rPr>
          <w:rFonts w:ascii="Helvetica" w:hAnsi="Helvetica" w:cs="Helvetica"/>
        </w:rPr>
        <w:t>)</w:t>
      </w:r>
      <w:r w:rsidR="00040F04">
        <w:rPr>
          <w:rFonts w:ascii="Helvetica" w:hAnsi="Helvetica" w:cs="Helvetica"/>
        </w:rPr>
        <w:tab/>
        <w:t>subdodavatelské schéma</w:t>
      </w:r>
    </w:p>
    <w:p w:rsidR="003A3933" w:rsidRDefault="003A3933" w:rsidP="003A3933">
      <w:pPr>
        <w:spacing w:line="240" w:lineRule="auto"/>
        <w:rPr>
          <w:rFonts w:ascii="Arial" w:hAnsi="Arial" w:cs="Arial"/>
        </w:rPr>
      </w:pPr>
    </w:p>
    <w:p w:rsidR="003A3933" w:rsidRDefault="003A3933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Přílohy jsou uveřejněny na </w:t>
      </w:r>
      <w:r w:rsidR="00BB5A62">
        <w:rPr>
          <w:rFonts w:ascii="Helvetica" w:hAnsi="Helvetica" w:cs="Helvetica"/>
        </w:rPr>
        <w:t>webových stránkách Města Petřvald na adrese</w:t>
      </w:r>
      <w:r>
        <w:rPr>
          <w:rFonts w:ascii="Helvetica" w:hAnsi="Helvetica" w:cs="Helvetica"/>
        </w:rPr>
        <w:t xml:space="preserve"> </w:t>
      </w:r>
      <w:r w:rsidR="00BB5A62">
        <w:rPr>
          <w:rFonts w:ascii="Helvetica" w:hAnsi="Helvetica" w:cs="Helvetica"/>
        </w:rPr>
        <w:t>https://petrvald-mesto.cz</w:t>
      </w: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Ing.Jiří</w:t>
      </w:r>
      <w:proofErr w:type="spellEnd"/>
      <w:proofErr w:type="gramEnd"/>
      <w:r>
        <w:rPr>
          <w:rFonts w:ascii="Helvetica" w:hAnsi="Helvetica" w:cs="Helvetica"/>
        </w:rPr>
        <w:t xml:space="preserve"> Lukša</w:t>
      </w: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starosta města Petřvald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42B36" w:rsidRDefault="00A42B36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42B36" w:rsidRPr="00F47121" w:rsidRDefault="00A42B36" w:rsidP="00B63D89">
      <w:pPr>
        <w:spacing w:line="240" w:lineRule="auto"/>
        <w:ind w:left="705" w:hanging="705"/>
        <w:rPr>
          <w:rFonts w:ascii="Arial" w:hAnsi="Arial" w:cs="Arial"/>
        </w:rPr>
      </w:pPr>
    </w:p>
    <w:p w:rsidR="00F47121" w:rsidRPr="00F47121" w:rsidRDefault="00F47121" w:rsidP="00B63D89">
      <w:pPr>
        <w:spacing w:line="240" w:lineRule="auto"/>
        <w:ind w:left="705" w:hanging="705"/>
        <w:rPr>
          <w:rFonts w:ascii="Helvetica" w:hAnsi="Helvetica" w:cs="Helvetica"/>
        </w:rPr>
      </w:pPr>
    </w:p>
    <w:p w:rsidR="00B63D89" w:rsidRDefault="00B63D89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2306C" w:rsidRPr="0032306C" w:rsidRDefault="0032306C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D50A0" w:rsidRPr="00FD0C76" w:rsidRDefault="003D50A0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D50A0" w:rsidRPr="00FD0C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37" w:rsidRDefault="00994337" w:rsidP="00994337">
      <w:pPr>
        <w:spacing w:after="0" w:line="240" w:lineRule="auto"/>
      </w:pPr>
      <w:r>
        <w:separator/>
      </w:r>
    </w:p>
  </w:endnote>
  <w:endnote w:type="continuationSeparator" w:id="0">
    <w:p w:rsidR="00994337" w:rsidRDefault="00994337" w:rsidP="009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67921"/>
      <w:docPartObj>
        <w:docPartGallery w:val="Page Numbers (Bottom of Page)"/>
        <w:docPartUnique/>
      </w:docPartObj>
    </w:sdtPr>
    <w:sdtEndPr/>
    <w:sdtContent>
      <w:p w:rsidR="00994337" w:rsidRDefault="009943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09">
          <w:rPr>
            <w:noProof/>
          </w:rPr>
          <w:t>4</w:t>
        </w:r>
        <w:r>
          <w:fldChar w:fldCharType="end"/>
        </w:r>
      </w:p>
    </w:sdtContent>
  </w:sdt>
  <w:p w:rsidR="00994337" w:rsidRDefault="00994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37" w:rsidRDefault="00994337" w:rsidP="00994337">
      <w:pPr>
        <w:spacing w:after="0" w:line="240" w:lineRule="auto"/>
      </w:pPr>
      <w:r>
        <w:separator/>
      </w:r>
    </w:p>
  </w:footnote>
  <w:footnote w:type="continuationSeparator" w:id="0">
    <w:p w:rsidR="00994337" w:rsidRDefault="00994337" w:rsidP="0099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0"/>
    <w:rsid w:val="000227D2"/>
    <w:rsid w:val="00037D71"/>
    <w:rsid w:val="00040F04"/>
    <w:rsid w:val="00094B94"/>
    <w:rsid w:val="000F2B30"/>
    <w:rsid w:val="000F3A5E"/>
    <w:rsid w:val="000F5509"/>
    <w:rsid w:val="00107BBD"/>
    <w:rsid w:val="00131F72"/>
    <w:rsid w:val="001405D1"/>
    <w:rsid w:val="0015702B"/>
    <w:rsid w:val="00181FC8"/>
    <w:rsid w:val="001B37E2"/>
    <w:rsid w:val="00244C2C"/>
    <w:rsid w:val="0027080B"/>
    <w:rsid w:val="002A013D"/>
    <w:rsid w:val="002E4B56"/>
    <w:rsid w:val="0032306C"/>
    <w:rsid w:val="00327D75"/>
    <w:rsid w:val="003A3933"/>
    <w:rsid w:val="003B01F2"/>
    <w:rsid w:val="003C27C5"/>
    <w:rsid w:val="003D50A0"/>
    <w:rsid w:val="003E7993"/>
    <w:rsid w:val="004A6765"/>
    <w:rsid w:val="005D306F"/>
    <w:rsid w:val="005F698D"/>
    <w:rsid w:val="00734000"/>
    <w:rsid w:val="007A73B9"/>
    <w:rsid w:val="00883B0F"/>
    <w:rsid w:val="0088402A"/>
    <w:rsid w:val="008F14E8"/>
    <w:rsid w:val="00902014"/>
    <w:rsid w:val="00977722"/>
    <w:rsid w:val="00994337"/>
    <w:rsid w:val="009E467C"/>
    <w:rsid w:val="009F43A9"/>
    <w:rsid w:val="00A27753"/>
    <w:rsid w:val="00A33F00"/>
    <w:rsid w:val="00A42B36"/>
    <w:rsid w:val="00A84448"/>
    <w:rsid w:val="00AC2A77"/>
    <w:rsid w:val="00AE7A23"/>
    <w:rsid w:val="00B5714F"/>
    <w:rsid w:val="00B63D89"/>
    <w:rsid w:val="00B72851"/>
    <w:rsid w:val="00B829CB"/>
    <w:rsid w:val="00B879A1"/>
    <w:rsid w:val="00BB0EFB"/>
    <w:rsid w:val="00BB5A62"/>
    <w:rsid w:val="00BE0929"/>
    <w:rsid w:val="00C449DA"/>
    <w:rsid w:val="00CE4370"/>
    <w:rsid w:val="00D15F25"/>
    <w:rsid w:val="00D6061D"/>
    <w:rsid w:val="00D948FD"/>
    <w:rsid w:val="00DB54D3"/>
    <w:rsid w:val="00DC25C4"/>
    <w:rsid w:val="00DC3319"/>
    <w:rsid w:val="00DE3BD4"/>
    <w:rsid w:val="00DF0A8F"/>
    <w:rsid w:val="00E90D32"/>
    <w:rsid w:val="00EE37BA"/>
    <w:rsid w:val="00F47121"/>
    <w:rsid w:val="00F60803"/>
    <w:rsid w:val="00FC0039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B436-9F97-4C91-B31C-B63919C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0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F0A8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F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F0A8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337"/>
  </w:style>
  <w:style w:type="paragraph" w:styleId="Textbubliny">
    <w:name w:val="Balloon Text"/>
    <w:basedOn w:val="Normln"/>
    <w:link w:val="TextbublinyChar"/>
    <w:uiPriority w:val="99"/>
    <w:semiHidden/>
    <w:unhideWhenUsed/>
    <w:rsid w:val="007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6</Pages>
  <Words>1955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22</cp:revision>
  <cp:lastPrinted>2016-04-18T13:09:00Z</cp:lastPrinted>
  <dcterms:created xsi:type="dcterms:W3CDTF">2015-01-27T14:27:00Z</dcterms:created>
  <dcterms:modified xsi:type="dcterms:W3CDTF">2016-04-25T05:48:00Z</dcterms:modified>
</cp:coreProperties>
</file>