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A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bookmarkStart w:id="0" w:name="_GoBack"/>
      <w:bookmarkEnd w:id="0"/>
      <w:r w:rsidRPr="0005759C">
        <w:rPr>
          <w:rFonts w:eastAsia="Times New Roman" w:cs="Tahoma"/>
          <w:bCs/>
          <w:kern w:val="0"/>
          <w:sz w:val="24"/>
          <w:lang w:eastAsia="cs-CZ" w:bidi="ar-SA"/>
        </w:rPr>
        <w:t xml:space="preserve">Název </w:t>
      </w:r>
      <w:r w:rsidR="0005759C" w:rsidRPr="0005759C">
        <w:rPr>
          <w:rFonts w:eastAsia="Times New Roman" w:cs="Tahoma"/>
          <w:bCs/>
          <w:kern w:val="0"/>
          <w:sz w:val="24"/>
          <w:lang w:eastAsia="cs-CZ" w:bidi="ar-SA"/>
        </w:rPr>
        <w:t>pr</w:t>
      </w:r>
      <w:r w:rsidRPr="0005759C">
        <w:rPr>
          <w:rFonts w:eastAsia="Times New Roman" w:cs="Tahoma"/>
          <w:bCs/>
          <w:kern w:val="0"/>
          <w:sz w:val="24"/>
          <w:lang w:eastAsia="cs-CZ" w:bidi="ar-SA"/>
        </w:rPr>
        <w:t>ogramu: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:rsidR="006D24C5" w:rsidRDefault="009405EC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C14521">
        <w:rPr>
          <w:rFonts w:eastAsia="Times New Roman" w:cs="Tahoma"/>
          <w:kern w:val="0"/>
          <w:sz w:val="24"/>
          <w:lang w:eastAsia="cs-CZ" w:bidi="ar-SA"/>
        </w:rPr>
        <w:t>"</w:t>
      </w:r>
      <w:r w:rsidR="0005759C" w:rsidRPr="0005759C">
        <w:rPr>
          <w:rFonts w:asciiTheme="minorHAnsi" w:hAnsiTheme="minorHAnsi" w:cstheme="minorHAnsi"/>
          <w:b/>
          <w:bCs/>
          <w:sz w:val="32"/>
          <w:szCs w:val="32"/>
        </w:rPr>
        <w:t>Poskytování návratných finančních výpomocí na předfinancování náhrad stávajících nevyhovujících zdrojů tepla na pevná paliva za nové nízkoemisní zdroje</w:t>
      </w:r>
      <w:r w:rsidRPr="00C14521">
        <w:rPr>
          <w:rFonts w:eastAsia="Times New Roman" w:cs="Tahoma"/>
          <w:kern w:val="0"/>
          <w:sz w:val="24"/>
          <w:lang w:eastAsia="cs-CZ" w:bidi="ar-SA"/>
        </w:rPr>
        <w:t>“</w:t>
      </w:r>
      <w:r w:rsidR="00E14448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:rsidR="006D24C5" w:rsidRPr="0005759C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05759C">
        <w:rPr>
          <w:rFonts w:eastAsia="Times New Roman" w:cs="Tahoma"/>
          <w:kern w:val="0"/>
          <w:sz w:val="24"/>
          <w:lang w:eastAsia="cs-CZ" w:bidi="ar-SA"/>
        </w:rPr>
        <w:t>Jméno a příjmení</w:t>
      </w:r>
      <w:r w:rsidR="009405EC" w:rsidRPr="0005759C">
        <w:rPr>
          <w:rFonts w:eastAsia="Times New Roman" w:cs="Tahoma"/>
          <w:kern w:val="0"/>
          <w:sz w:val="24"/>
          <w:lang w:eastAsia="cs-CZ" w:bidi="ar-SA"/>
        </w:rPr>
        <w:t xml:space="preserve"> žadatele</w:t>
      </w:r>
      <w:r w:rsidR="002D7FD6" w:rsidRPr="0005759C">
        <w:rPr>
          <w:rFonts w:eastAsia="Times New Roman" w:cs="Tahoma"/>
          <w:kern w:val="0"/>
          <w:sz w:val="24"/>
          <w:lang w:eastAsia="cs-CZ" w:bidi="ar-SA"/>
        </w:rPr>
        <w:t>:</w:t>
      </w:r>
      <w:r w:rsidR="00C74885">
        <w:rPr>
          <w:rFonts w:eastAsia="Times New Roman" w:cs="Tahoma"/>
          <w:kern w:val="0"/>
          <w:sz w:val="24"/>
          <w:lang w:eastAsia="cs-CZ" w:bidi="ar-SA"/>
        </w:rPr>
        <w:t xml:space="preserve">  </w:t>
      </w:r>
      <w:r w:rsidR="000F5DA5">
        <w:rPr>
          <w:rFonts w:eastAsia="Times New Roman" w:cs="Tahoma"/>
          <w:kern w:val="0"/>
          <w:sz w:val="24"/>
          <w:lang w:eastAsia="cs-CZ" w:bidi="ar-SA"/>
        </w:rPr>
        <w:t xml:space="preserve"> </w:t>
      </w:r>
      <w:permStart w:id="0" w:edGrp="everyone"/>
      <w:r w:rsidR="000F5DA5" w:rsidRPr="00746B2E">
        <w:rPr>
          <w:rFonts w:eastAsia="Times New Roman" w:cs="Tahoma"/>
          <w:b/>
          <w:kern w:val="0"/>
          <w:sz w:val="24"/>
          <w:lang w:eastAsia="cs-CZ" w:bidi="ar-SA"/>
        </w:rPr>
        <w:t xml:space="preserve">      </w:t>
      </w:r>
    </w:p>
    <w:permEnd w:id="0"/>
    <w:p w:rsidR="009405EC" w:rsidRPr="0005759C" w:rsidRDefault="00323393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05759C">
        <w:rPr>
          <w:rFonts w:eastAsia="Times New Roman" w:cs="Tahoma"/>
          <w:kern w:val="0"/>
          <w:sz w:val="24"/>
          <w:lang w:eastAsia="cs-CZ" w:bidi="ar-SA"/>
        </w:rPr>
        <w:t>Bydliště (k</w:t>
      </w:r>
      <w:r w:rsidR="009405EC" w:rsidRPr="0005759C">
        <w:rPr>
          <w:rFonts w:eastAsia="Times New Roman" w:cs="Tahoma"/>
          <w:kern w:val="0"/>
          <w:sz w:val="24"/>
          <w:lang w:eastAsia="cs-CZ" w:bidi="ar-SA"/>
        </w:rPr>
        <w:t>ontaktní</w:t>
      </w:r>
      <w:r w:rsidR="006D24C5" w:rsidRPr="0005759C">
        <w:rPr>
          <w:rFonts w:eastAsia="Times New Roman" w:cs="Tahoma"/>
          <w:kern w:val="0"/>
          <w:sz w:val="24"/>
          <w:lang w:eastAsia="cs-CZ" w:bidi="ar-SA"/>
        </w:rPr>
        <w:t xml:space="preserve"> adresa</w:t>
      </w:r>
      <w:r w:rsidRPr="0005759C">
        <w:rPr>
          <w:rFonts w:eastAsia="Times New Roman" w:cs="Tahoma"/>
          <w:kern w:val="0"/>
          <w:sz w:val="24"/>
          <w:lang w:eastAsia="cs-CZ" w:bidi="ar-SA"/>
        </w:rPr>
        <w:t>)</w:t>
      </w:r>
      <w:r w:rsidR="006D24C5" w:rsidRPr="0005759C">
        <w:rPr>
          <w:rFonts w:eastAsia="Times New Roman" w:cs="Tahoma"/>
          <w:kern w:val="0"/>
          <w:sz w:val="24"/>
          <w:lang w:eastAsia="cs-CZ" w:bidi="ar-SA"/>
        </w:rPr>
        <w:t>:</w:t>
      </w:r>
      <w:r w:rsidR="00C74885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0F5DA5">
        <w:rPr>
          <w:rFonts w:eastAsia="Times New Roman" w:cs="Tahoma"/>
          <w:kern w:val="0"/>
          <w:sz w:val="24"/>
          <w:lang w:eastAsia="cs-CZ" w:bidi="ar-SA"/>
        </w:rPr>
        <w:t xml:space="preserve"> </w:t>
      </w:r>
      <w:permStart w:id="1" w:edGrp="everyone"/>
      <w:r w:rsidR="00C74885" w:rsidRPr="00746B2E">
        <w:rPr>
          <w:rFonts w:eastAsia="Times New Roman" w:cs="Tahoma"/>
          <w:b/>
          <w:kern w:val="0"/>
          <w:sz w:val="24"/>
          <w:lang w:eastAsia="cs-CZ" w:bidi="ar-SA"/>
        </w:rPr>
        <w:t xml:space="preserve"> </w:t>
      </w:r>
      <w:r w:rsidR="000F5DA5" w:rsidRPr="00746B2E">
        <w:rPr>
          <w:rFonts w:eastAsia="Times New Roman" w:cs="Tahoma"/>
          <w:b/>
          <w:kern w:val="0"/>
          <w:sz w:val="24"/>
          <w:lang w:eastAsia="cs-CZ" w:bidi="ar-SA"/>
        </w:rPr>
        <w:t xml:space="preserve">    </w:t>
      </w:r>
      <w:r w:rsidR="00905969">
        <w:rPr>
          <w:rFonts w:eastAsia="Times New Roman" w:cs="Tahoma"/>
          <w:b/>
          <w:kern w:val="0"/>
          <w:sz w:val="24"/>
          <w:lang w:eastAsia="cs-CZ" w:bidi="ar-SA"/>
        </w:rPr>
        <w:t xml:space="preserve">  </w:t>
      </w:r>
      <w:r w:rsidR="000F5DA5" w:rsidRPr="00746B2E">
        <w:rPr>
          <w:rFonts w:eastAsia="Times New Roman" w:cs="Tahoma"/>
          <w:b/>
          <w:kern w:val="0"/>
          <w:sz w:val="24"/>
          <w:lang w:eastAsia="cs-CZ" w:bidi="ar-SA"/>
        </w:rPr>
        <w:t xml:space="preserve"> </w:t>
      </w:r>
      <w:permEnd w:id="1"/>
    </w:p>
    <w:p w:rsidR="006D24C5" w:rsidRPr="00C14521" w:rsidRDefault="000F5DA5" w:rsidP="009405EC">
      <w:pPr>
        <w:rPr>
          <w:rFonts w:eastAsia="Times New Roman" w:cs="Tahoma"/>
          <w:kern w:val="0"/>
          <w:sz w:val="24"/>
          <w:lang w:eastAsia="cs-CZ" w:bidi="ar-SA"/>
        </w:rPr>
      </w:pPr>
      <w:r>
        <w:rPr>
          <w:rFonts w:eastAsia="Times New Roman" w:cs="Tahoma"/>
          <w:kern w:val="0"/>
          <w:sz w:val="24"/>
          <w:lang w:eastAsia="cs-CZ" w:bidi="ar-SA"/>
        </w:rPr>
        <w:tab/>
      </w:r>
      <w:r>
        <w:rPr>
          <w:rFonts w:eastAsia="Times New Roman" w:cs="Tahoma"/>
          <w:kern w:val="0"/>
          <w:sz w:val="24"/>
          <w:lang w:eastAsia="cs-CZ" w:bidi="ar-SA"/>
        </w:rPr>
        <w:tab/>
      </w:r>
      <w:r>
        <w:rPr>
          <w:rFonts w:eastAsia="Times New Roman" w:cs="Tahoma"/>
          <w:kern w:val="0"/>
          <w:sz w:val="24"/>
          <w:lang w:eastAsia="cs-CZ" w:bidi="ar-SA"/>
        </w:rPr>
        <w:tab/>
      </w:r>
      <w:r>
        <w:rPr>
          <w:rFonts w:eastAsia="Times New Roman" w:cs="Tahoma"/>
          <w:kern w:val="0"/>
          <w:sz w:val="24"/>
          <w:lang w:eastAsia="cs-CZ" w:bidi="ar-SA"/>
        </w:rPr>
        <w:tab/>
        <w:t xml:space="preserve">    </w:t>
      </w:r>
      <w:permStart w:id="2" w:edGrp="everyone"/>
      <w:r>
        <w:rPr>
          <w:rFonts w:eastAsia="Times New Roman" w:cs="Tahoma"/>
          <w:kern w:val="0"/>
          <w:sz w:val="24"/>
          <w:lang w:eastAsia="cs-CZ" w:bidi="ar-SA"/>
        </w:rPr>
        <w:t xml:space="preserve">      </w:t>
      </w:r>
      <w:r w:rsidR="00905969">
        <w:rPr>
          <w:rFonts w:eastAsia="Times New Roman" w:cs="Tahoma"/>
          <w:kern w:val="0"/>
          <w:sz w:val="24"/>
          <w:lang w:eastAsia="cs-CZ" w:bidi="ar-SA"/>
        </w:rPr>
        <w:t xml:space="preserve">  </w:t>
      </w:r>
      <w:permEnd w:id="2"/>
      <w:r>
        <w:rPr>
          <w:rFonts w:eastAsia="Times New Roman" w:cs="Tahoma"/>
          <w:kern w:val="0"/>
          <w:sz w:val="24"/>
          <w:lang w:eastAsia="cs-CZ" w:bidi="ar-SA"/>
        </w:rPr>
        <w:t xml:space="preserve"> </w:t>
      </w:r>
      <w:r>
        <w:rPr>
          <w:rFonts w:eastAsia="Times New Roman" w:cs="Tahoma"/>
          <w:kern w:val="0"/>
          <w:sz w:val="24"/>
          <w:lang w:eastAsia="cs-CZ" w:bidi="ar-SA"/>
        </w:rPr>
        <w:tab/>
      </w:r>
    </w:p>
    <w:p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:rsidR="0005759C" w:rsidRDefault="0005759C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:rsidR="009405EC" w:rsidRPr="00050915" w:rsidRDefault="009405EC" w:rsidP="009405EC">
      <w:pPr>
        <w:rPr>
          <w:sz w:val="32"/>
          <w:szCs w:val="32"/>
        </w:rPr>
      </w:pPr>
      <w:r w:rsidRPr="00050915">
        <w:rPr>
          <w:rFonts w:eastAsia="Times New Roman" w:cs="Tahoma"/>
          <w:kern w:val="0"/>
          <w:sz w:val="32"/>
          <w:szCs w:val="32"/>
          <w:lang w:eastAsia="cs-CZ" w:bidi="ar-SA"/>
        </w:rPr>
        <w:t>"</w:t>
      </w:r>
      <w:r w:rsidRPr="00050915">
        <w:rPr>
          <w:rFonts w:eastAsia="Times New Roman" w:cs="Tahoma"/>
          <w:b/>
          <w:bCs/>
          <w:kern w:val="0"/>
          <w:sz w:val="32"/>
          <w:szCs w:val="32"/>
          <w:lang w:eastAsia="cs-CZ" w:bidi="ar-SA"/>
        </w:rPr>
        <w:t>Neotvírat –</w:t>
      </w:r>
      <w:r w:rsidR="00B63705" w:rsidRPr="00050915">
        <w:rPr>
          <w:rFonts w:eastAsia="Times New Roman" w:cs="Tahoma"/>
          <w:b/>
          <w:bCs/>
          <w:kern w:val="0"/>
          <w:sz w:val="32"/>
          <w:szCs w:val="32"/>
          <w:lang w:eastAsia="cs-CZ" w:bidi="ar-SA"/>
        </w:rPr>
        <w:t xml:space="preserve"> Žádost</w:t>
      </w:r>
      <w:r w:rsidRPr="00050915">
        <w:rPr>
          <w:rFonts w:eastAsia="Times New Roman" w:cs="Tahoma"/>
          <w:b/>
          <w:bCs/>
          <w:kern w:val="0"/>
          <w:sz w:val="32"/>
          <w:szCs w:val="32"/>
          <w:lang w:eastAsia="cs-CZ" w:bidi="ar-SA"/>
        </w:rPr>
        <w:t xml:space="preserve"> o poskytnutí</w:t>
      </w:r>
      <w:r w:rsidR="0005759C" w:rsidRPr="00050915">
        <w:rPr>
          <w:rFonts w:eastAsia="Times New Roman" w:cs="Tahoma"/>
          <w:b/>
          <w:bCs/>
          <w:kern w:val="0"/>
          <w:sz w:val="32"/>
          <w:szCs w:val="32"/>
          <w:lang w:eastAsia="cs-CZ" w:bidi="ar-SA"/>
        </w:rPr>
        <w:t xml:space="preserve"> návratné finanční výpomoci</w:t>
      </w:r>
      <w:r w:rsidR="00CC0C2E" w:rsidRPr="00050915">
        <w:rPr>
          <w:rFonts w:eastAsia="Times New Roman" w:cs="Tahoma"/>
          <w:kern w:val="0"/>
          <w:sz w:val="32"/>
          <w:szCs w:val="32"/>
          <w:lang w:eastAsia="cs-CZ" w:bidi="ar-SA"/>
        </w:rPr>
        <w:t>“</w:t>
      </w:r>
    </w:p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Pr="00C14521" w:rsidRDefault="009405EC" w:rsidP="009405EC">
      <w:pPr>
        <w:rPr>
          <w:sz w:val="32"/>
          <w:szCs w:val="32"/>
        </w:rPr>
      </w:pPr>
    </w:p>
    <w:p w:rsidR="009405EC" w:rsidRPr="00050915" w:rsidRDefault="00050915" w:rsidP="009405EC">
      <w:pPr>
        <w:jc w:val="right"/>
        <w:rPr>
          <w:rStyle w:val="Siln"/>
          <w:sz w:val="32"/>
          <w:szCs w:val="32"/>
        </w:rPr>
      </w:pPr>
      <w:r w:rsidRPr="00050915">
        <w:rPr>
          <w:rStyle w:val="Siln"/>
          <w:sz w:val="32"/>
          <w:szCs w:val="32"/>
        </w:rPr>
        <w:t>Město Petřvald</w:t>
      </w:r>
    </w:p>
    <w:p w:rsidR="009405EC" w:rsidRPr="00050915" w:rsidRDefault="00050915" w:rsidP="00050915">
      <w:pPr>
        <w:jc w:val="right"/>
      </w:pPr>
      <w:r w:rsidRPr="00050915">
        <w:rPr>
          <w:rStyle w:val="Siln"/>
          <w:sz w:val="32"/>
          <w:szCs w:val="32"/>
        </w:rPr>
        <w:t>Městský úřad Petřvald</w:t>
      </w:r>
      <w:r w:rsidR="009405EC" w:rsidRPr="00050915">
        <w:rPr>
          <w:rStyle w:val="Siln"/>
          <w:sz w:val="32"/>
          <w:szCs w:val="32"/>
        </w:rPr>
        <w:br/>
      </w:r>
      <w:r w:rsidRPr="00050915">
        <w:rPr>
          <w:rStyle w:val="Siln"/>
          <w:sz w:val="32"/>
          <w:szCs w:val="32"/>
        </w:rPr>
        <w:t>nám. Gen. Vicherka 2511</w:t>
      </w:r>
      <w:r w:rsidR="009405EC" w:rsidRPr="00050915">
        <w:rPr>
          <w:rStyle w:val="Siln"/>
          <w:sz w:val="32"/>
          <w:szCs w:val="32"/>
        </w:rPr>
        <w:br/>
      </w:r>
      <w:r w:rsidRPr="00050915">
        <w:rPr>
          <w:rStyle w:val="Siln"/>
          <w:sz w:val="32"/>
          <w:szCs w:val="32"/>
        </w:rPr>
        <w:t>735 41  Petřvald</w:t>
      </w:r>
    </w:p>
    <w:p w:rsidR="009405EC" w:rsidRPr="00050915" w:rsidRDefault="009405EC" w:rsidP="009405EC"/>
    <w:p w:rsidR="00047F2C" w:rsidRDefault="00047F2C" w:rsidP="009405EC"/>
    <w:sectPr w:rsidR="00047F2C" w:rsidSect="0094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E2" w:rsidRDefault="00274AE2" w:rsidP="00CF4ADE">
      <w:r>
        <w:separator/>
      </w:r>
    </w:p>
  </w:endnote>
  <w:endnote w:type="continuationSeparator" w:id="0">
    <w:p w:rsidR="00274AE2" w:rsidRDefault="00274AE2" w:rsidP="00CF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E2" w:rsidRDefault="00274AE2" w:rsidP="00CF4ADE">
      <w:r>
        <w:separator/>
      </w:r>
    </w:p>
  </w:footnote>
  <w:footnote w:type="continuationSeparator" w:id="0">
    <w:p w:rsidR="00274AE2" w:rsidRDefault="00274AE2" w:rsidP="00CF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C" w:rsidRDefault="00047F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6173"/>
    <w:multiLevelType w:val="hybridMultilevel"/>
    <w:tmpl w:val="5A84D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DDYmc4oHeijv43XiY55/0s9txY=" w:salt="6jr60MmuKL9/JryMcmByKA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095C"/>
    <w:rsid w:val="00047F2C"/>
    <w:rsid w:val="00050915"/>
    <w:rsid w:val="0005759C"/>
    <w:rsid w:val="00062F54"/>
    <w:rsid w:val="000F5DA5"/>
    <w:rsid w:val="00101ED8"/>
    <w:rsid w:val="0013517B"/>
    <w:rsid w:val="00274AE2"/>
    <w:rsid w:val="002D7FD6"/>
    <w:rsid w:val="002F660D"/>
    <w:rsid w:val="00311EB7"/>
    <w:rsid w:val="00323393"/>
    <w:rsid w:val="003318EC"/>
    <w:rsid w:val="003677A1"/>
    <w:rsid w:val="003C4256"/>
    <w:rsid w:val="0049095C"/>
    <w:rsid w:val="004C43A0"/>
    <w:rsid w:val="00545041"/>
    <w:rsid w:val="005C65DA"/>
    <w:rsid w:val="00663DE3"/>
    <w:rsid w:val="006D24C5"/>
    <w:rsid w:val="00746B2E"/>
    <w:rsid w:val="00862F15"/>
    <w:rsid w:val="00905969"/>
    <w:rsid w:val="00905ED0"/>
    <w:rsid w:val="009405EC"/>
    <w:rsid w:val="00991E02"/>
    <w:rsid w:val="009F4E5C"/>
    <w:rsid w:val="00B06A02"/>
    <w:rsid w:val="00B63705"/>
    <w:rsid w:val="00C14521"/>
    <w:rsid w:val="00C74885"/>
    <w:rsid w:val="00CA659C"/>
    <w:rsid w:val="00CC0C2E"/>
    <w:rsid w:val="00CE7EB6"/>
    <w:rsid w:val="00CF4ADE"/>
    <w:rsid w:val="00D01E86"/>
    <w:rsid w:val="00D12DD5"/>
    <w:rsid w:val="00DD1A44"/>
    <w:rsid w:val="00DD252D"/>
    <w:rsid w:val="00E14448"/>
    <w:rsid w:val="00E57ABA"/>
    <w:rsid w:val="00E61E4E"/>
    <w:rsid w:val="00ED6928"/>
    <w:rsid w:val="00F601F8"/>
    <w:rsid w:val="00F6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5EC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05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7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7B"/>
    <w:rPr>
      <w:rFonts w:ascii="Segoe UI" w:eastAsia="Droid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Sterba</cp:lastModifiedBy>
  <cp:revision>9</cp:revision>
  <dcterms:created xsi:type="dcterms:W3CDTF">2019-12-18T08:22:00Z</dcterms:created>
  <dcterms:modified xsi:type="dcterms:W3CDTF">2019-12-28T11:32:00Z</dcterms:modified>
</cp:coreProperties>
</file>